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6BF91" w14:textId="77777777" w:rsidR="00A561F1" w:rsidRPr="00A561F1" w:rsidRDefault="003128B5" w:rsidP="00A561F1">
      <w:pPr>
        <w:widowControl w:val="0"/>
        <w:jc w:val="center"/>
        <w:rPr>
          <w:rFonts w:asciiTheme="minorHAnsi" w:hAnsiTheme="minorHAnsi" w:cs="Arial"/>
          <w:sz w:val="36"/>
          <w:szCs w:val="36"/>
        </w:rPr>
      </w:pPr>
      <w:r>
        <w:rPr>
          <w:rFonts w:asciiTheme="minorHAnsi" w:hAnsiTheme="minorHAnsi" w:cs="Arial"/>
          <w:sz w:val="36"/>
          <w:szCs w:val="36"/>
        </w:rPr>
        <w:t>John Brown and the Civil War</w:t>
      </w:r>
    </w:p>
    <w:p w14:paraId="7AEFDDA9" w14:textId="77777777" w:rsidR="00A561F1" w:rsidRDefault="00A561F1" w:rsidP="00A561F1">
      <w:pPr>
        <w:jc w:val="center"/>
        <w:rPr>
          <w:rFonts w:asciiTheme="minorHAnsi" w:hAnsiTheme="minorHAnsi" w:cs="Arial"/>
          <w:sz w:val="36"/>
          <w:szCs w:val="36"/>
        </w:rPr>
      </w:pPr>
    </w:p>
    <w:p w14:paraId="5F17A13E" w14:textId="77777777" w:rsidR="00A561F1" w:rsidRDefault="003128B5" w:rsidP="00A561F1">
      <w:pPr>
        <w:rPr>
          <w:rFonts w:asciiTheme="minorHAnsi" w:hAnsiTheme="minorHAnsi" w:cs="Arial"/>
          <w:sz w:val="28"/>
          <w:szCs w:val="28"/>
        </w:rPr>
      </w:pPr>
      <w:r>
        <w:rPr>
          <w:rFonts w:asciiTheme="minorHAnsi" w:hAnsiTheme="minorHAnsi" w:cs="Arial"/>
          <w:sz w:val="28"/>
          <w:szCs w:val="28"/>
        </w:rPr>
        <w:t xml:space="preserve">Grade Level:   </w:t>
      </w:r>
      <w:r w:rsidR="001C4D28">
        <w:rPr>
          <w:rFonts w:asciiTheme="minorHAnsi" w:hAnsiTheme="minorHAnsi" w:cs="Arial"/>
          <w:sz w:val="28"/>
          <w:szCs w:val="28"/>
        </w:rPr>
        <w:t>5</w:t>
      </w:r>
      <w:r w:rsidR="001C4D28" w:rsidRPr="001C4D28">
        <w:rPr>
          <w:rFonts w:asciiTheme="minorHAnsi" w:hAnsiTheme="minorHAnsi" w:cs="Arial"/>
          <w:sz w:val="28"/>
          <w:szCs w:val="28"/>
          <w:vertAlign w:val="superscript"/>
        </w:rPr>
        <w:t>th</w:t>
      </w:r>
      <w:r w:rsidR="001C4D28">
        <w:rPr>
          <w:rFonts w:asciiTheme="minorHAnsi" w:hAnsiTheme="minorHAnsi" w:cs="Arial"/>
          <w:sz w:val="28"/>
          <w:szCs w:val="28"/>
        </w:rPr>
        <w:t xml:space="preserve"> – 8</w:t>
      </w:r>
      <w:r w:rsidR="001C4D28" w:rsidRPr="001C4D28">
        <w:rPr>
          <w:rFonts w:asciiTheme="minorHAnsi" w:hAnsiTheme="minorHAnsi" w:cs="Arial"/>
          <w:sz w:val="28"/>
          <w:szCs w:val="28"/>
          <w:vertAlign w:val="superscript"/>
        </w:rPr>
        <w:t>th</w:t>
      </w:r>
      <w:r w:rsidR="001C4D28">
        <w:rPr>
          <w:rFonts w:asciiTheme="minorHAnsi" w:hAnsiTheme="minorHAnsi" w:cs="Arial"/>
          <w:sz w:val="28"/>
          <w:szCs w:val="28"/>
        </w:rPr>
        <w:t xml:space="preserve"> Grade</w:t>
      </w:r>
    </w:p>
    <w:p w14:paraId="2891AEDA" w14:textId="77777777" w:rsidR="00A561F1" w:rsidRDefault="00A561F1" w:rsidP="00A561F1">
      <w:pPr>
        <w:rPr>
          <w:rFonts w:asciiTheme="minorHAnsi" w:hAnsiTheme="minorHAnsi" w:cs="Arial"/>
          <w:sz w:val="28"/>
          <w:szCs w:val="28"/>
        </w:rPr>
      </w:pPr>
    </w:p>
    <w:p w14:paraId="77EDA72D" w14:textId="77777777" w:rsidR="001C4D28" w:rsidRDefault="001C4D28" w:rsidP="00A561F1">
      <w:pPr>
        <w:rPr>
          <w:rFonts w:asciiTheme="minorHAnsi" w:hAnsiTheme="minorHAnsi" w:cs="Arial"/>
          <w:sz w:val="28"/>
          <w:szCs w:val="28"/>
        </w:rPr>
      </w:pPr>
    </w:p>
    <w:p w14:paraId="73335C36" w14:textId="77777777" w:rsidR="001C4D28" w:rsidRDefault="001C4D28" w:rsidP="00A561F1">
      <w:pPr>
        <w:rPr>
          <w:rFonts w:asciiTheme="minorHAnsi" w:hAnsiTheme="minorHAnsi" w:cs="Arial"/>
          <w:sz w:val="28"/>
          <w:szCs w:val="28"/>
        </w:rPr>
      </w:pPr>
    </w:p>
    <w:p w14:paraId="14656EFE" w14:textId="73C07452" w:rsidR="00A561F1" w:rsidRDefault="00A561F1" w:rsidP="00A561F1">
      <w:pPr>
        <w:rPr>
          <w:rFonts w:asciiTheme="minorHAnsi" w:hAnsiTheme="minorHAnsi" w:cs="Arial"/>
          <w:sz w:val="28"/>
          <w:szCs w:val="28"/>
        </w:rPr>
      </w:pPr>
      <w:r>
        <w:rPr>
          <w:rFonts w:asciiTheme="minorHAnsi" w:hAnsiTheme="minorHAnsi" w:cs="Arial"/>
          <w:sz w:val="28"/>
          <w:szCs w:val="28"/>
        </w:rPr>
        <w:t>RESOURCES:</w:t>
      </w:r>
    </w:p>
    <w:p w14:paraId="7645FDCF" w14:textId="77777777" w:rsidR="008968AD" w:rsidRDefault="008968AD" w:rsidP="008968AD">
      <w:pPr>
        <w:rPr>
          <w:rFonts w:asciiTheme="minorHAnsi" w:hAnsiTheme="minorHAnsi" w:cs="Arial"/>
          <w:sz w:val="28"/>
          <w:szCs w:val="28"/>
        </w:rPr>
      </w:pPr>
      <w:r>
        <w:rPr>
          <w:rFonts w:asciiTheme="minorHAnsi" w:hAnsiTheme="minorHAnsi" w:cs="Arial"/>
          <w:sz w:val="28"/>
          <w:szCs w:val="28"/>
        </w:rPr>
        <w:t xml:space="preserve">Mock Trial of John Brown </w:t>
      </w:r>
      <w:proofErr w:type="gramStart"/>
      <w:r>
        <w:rPr>
          <w:rFonts w:asciiTheme="minorHAnsi" w:hAnsiTheme="minorHAnsi" w:cs="Arial"/>
          <w:sz w:val="28"/>
          <w:szCs w:val="28"/>
        </w:rPr>
        <w:t>-  Attached</w:t>
      </w:r>
      <w:proofErr w:type="gramEnd"/>
      <w:r>
        <w:rPr>
          <w:rFonts w:asciiTheme="minorHAnsi" w:hAnsiTheme="minorHAnsi" w:cs="Arial"/>
          <w:sz w:val="28"/>
          <w:szCs w:val="28"/>
        </w:rPr>
        <w:t xml:space="preserve"> is the script for the trial based on actual trial transcripts and written by Tanya Harding, a Heritage Farm docent. </w:t>
      </w:r>
    </w:p>
    <w:p w14:paraId="7626DD17" w14:textId="77777777" w:rsidR="008968AD" w:rsidRDefault="008968AD" w:rsidP="008968AD">
      <w:pPr>
        <w:rPr>
          <w:rFonts w:asciiTheme="minorHAnsi" w:hAnsiTheme="minorHAnsi" w:cs="Arial"/>
          <w:sz w:val="28"/>
          <w:szCs w:val="28"/>
        </w:rPr>
      </w:pPr>
    </w:p>
    <w:p w14:paraId="125FC4FE" w14:textId="77777777" w:rsidR="00A561F1" w:rsidRDefault="00182900" w:rsidP="00A561F1">
      <w:pPr>
        <w:rPr>
          <w:rFonts w:asciiTheme="minorHAnsi" w:hAnsiTheme="minorHAnsi" w:cs="Arial"/>
          <w:sz w:val="28"/>
          <w:szCs w:val="28"/>
        </w:rPr>
      </w:pPr>
      <w:r>
        <w:rPr>
          <w:rFonts w:asciiTheme="minorHAnsi" w:hAnsiTheme="minorHAnsi" w:cs="Arial"/>
          <w:sz w:val="28"/>
          <w:szCs w:val="28"/>
        </w:rPr>
        <w:t xml:space="preserve">Territorial Kansas: This Guilty Land   </w:t>
      </w:r>
      <w:hyperlink r:id="rId7" w:history="1">
        <w:r w:rsidRPr="009877B9">
          <w:rPr>
            <w:rStyle w:val="Hyperlink"/>
            <w:rFonts w:asciiTheme="minorHAnsi" w:hAnsiTheme="minorHAnsi" w:cs="Arial"/>
            <w:sz w:val="28"/>
            <w:szCs w:val="28"/>
          </w:rPr>
          <w:t>https://www.kshs.org/p/this-guilty-land/15823</w:t>
        </w:r>
      </w:hyperlink>
      <w:r>
        <w:rPr>
          <w:rFonts w:asciiTheme="minorHAnsi" w:hAnsiTheme="minorHAnsi" w:cs="Arial"/>
          <w:sz w:val="28"/>
          <w:szCs w:val="28"/>
        </w:rPr>
        <w:t xml:space="preserve"> </w:t>
      </w:r>
    </w:p>
    <w:p w14:paraId="7F14F905" w14:textId="77777777" w:rsidR="00182900" w:rsidRDefault="00182900" w:rsidP="00A561F1">
      <w:pPr>
        <w:rPr>
          <w:rFonts w:asciiTheme="minorHAnsi" w:hAnsiTheme="minorHAnsi" w:cs="Arial"/>
          <w:sz w:val="28"/>
          <w:szCs w:val="28"/>
        </w:rPr>
      </w:pPr>
    </w:p>
    <w:p w14:paraId="62A23039" w14:textId="77777777" w:rsidR="00182900" w:rsidRDefault="00182900" w:rsidP="00A561F1">
      <w:pPr>
        <w:rPr>
          <w:rFonts w:asciiTheme="minorHAnsi" w:hAnsiTheme="minorHAnsi" w:cs="Arial"/>
          <w:sz w:val="28"/>
          <w:szCs w:val="28"/>
        </w:rPr>
      </w:pPr>
      <w:r>
        <w:rPr>
          <w:rFonts w:asciiTheme="minorHAnsi" w:hAnsiTheme="minorHAnsi" w:cs="Arial"/>
          <w:sz w:val="28"/>
          <w:szCs w:val="28"/>
        </w:rPr>
        <w:t xml:space="preserve">Curriculum Pathways: </w:t>
      </w:r>
      <w:hyperlink r:id="rId8" w:anchor="search/g/%22john%20brown%22/z1/0/relevanceScore" w:history="1">
        <w:r w:rsidRPr="009877B9">
          <w:rPr>
            <w:rStyle w:val="Hyperlink"/>
            <w:rFonts w:asciiTheme="minorHAnsi" w:hAnsiTheme="minorHAnsi" w:cs="Arial"/>
            <w:sz w:val="28"/>
            <w:szCs w:val="28"/>
          </w:rPr>
          <w:t>https://www.curriculumpathways.com/portal/#search/g/%22john%20brown%22/z1/0/relevanceScore</w:t>
        </w:r>
      </w:hyperlink>
      <w:r>
        <w:rPr>
          <w:rFonts w:asciiTheme="minorHAnsi" w:hAnsiTheme="minorHAnsi" w:cs="Arial"/>
          <w:sz w:val="28"/>
          <w:szCs w:val="28"/>
        </w:rPr>
        <w:t xml:space="preserve"> </w:t>
      </w:r>
    </w:p>
    <w:p w14:paraId="0320DAD8" w14:textId="77777777" w:rsidR="00182900" w:rsidRDefault="00182900" w:rsidP="00A561F1">
      <w:pPr>
        <w:rPr>
          <w:rFonts w:asciiTheme="minorHAnsi" w:hAnsiTheme="minorHAnsi" w:cs="Arial"/>
          <w:sz w:val="28"/>
          <w:szCs w:val="28"/>
        </w:rPr>
      </w:pPr>
    </w:p>
    <w:p w14:paraId="1E7845AC" w14:textId="77777777" w:rsidR="00182900" w:rsidRDefault="00182900" w:rsidP="00A561F1">
      <w:pPr>
        <w:rPr>
          <w:rFonts w:asciiTheme="minorHAnsi" w:hAnsiTheme="minorHAnsi" w:cs="Arial"/>
          <w:sz w:val="28"/>
          <w:szCs w:val="28"/>
        </w:rPr>
      </w:pPr>
      <w:r>
        <w:rPr>
          <w:rFonts w:asciiTheme="minorHAnsi" w:hAnsiTheme="minorHAnsi" w:cs="Arial"/>
          <w:sz w:val="28"/>
          <w:szCs w:val="28"/>
        </w:rPr>
        <w:t xml:space="preserve">EWV: John Brown: Hero or Traitor  </w:t>
      </w:r>
      <w:hyperlink r:id="rId9" w:history="1">
        <w:r w:rsidRPr="009877B9">
          <w:rPr>
            <w:rStyle w:val="Hyperlink"/>
            <w:rFonts w:asciiTheme="minorHAnsi" w:hAnsiTheme="minorHAnsi" w:cs="Arial"/>
            <w:sz w:val="28"/>
            <w:szCs w:val="28"/>
          </w:rPr>
          <w:t>https://www.wvencyclopedia.org/assets/0003/0906/LessonplanJohnBrown1a.pdf</w:t>
        </w:r>
      </w:hyperlink>
      <w:r>
        <w:rPr>
          <w:rFonts w:asciiTheme="minorHAnsi" w:hAnsiTheme="minorHAnsi" w:cs="Arial"/>
          <w:sz w:val="28"/>
          <w:szCs w:val="28"/>
        </w:rPr>
        <w:t xml:space="preserve"> </w:t>
      </w:r>
    </w:p>
    <w:p w14:paraId="0715899E" w14:textId="77777777" w:rsidR="00182900" w:rsidRDefault="00182900" w:rsidP="00A561F1">
      <w:pPr>
        <w:rPr>
          <w:rFonts w:asciiTheme="minorHAnsi" w:hAnsiTheme="minorHAnsi" w:cs="Arial"/>
          <w:sz w:val="28"/>
          <w:szCs w:val="28"/>
        </w:rPr>
      </w:pPr>
    </w:p>
    <w:p w14:paraId="604D2A5E" w14:textId="77777777" w:rsidR="00182900" w:rsidRDefault="00182900" w:rsidP="00A561F1">
      <w:pPr>
        <w:rPr>
          <w:rFonts w:asciiTheme="minorHAnsi" w:hAnsiTheme="minorHAnsi" w:cs="Arial"/>
          <w:sz w:val="28"/>
          <w:szCs w:val="28"/>
        </w:rPr>
      </w:pPr>
      <w:r>
        <w:rPr>
          <w:rFonts w:asciiTheme="minorHAnsi" w:hAnsiTheme="minorHAnsi" w:cs="Arial"/>
          <w:sz w:val="28"/>
          <w:szCs w:val="28"/>
        </w:rPr>
        <w:t xml:space="preserve">Biography.com  </w:t>
      </w:r>
      <w:hyperlink r:id="rId10" w:history="1">
        <w:r w:rsidRPr="009877B9">
          <w:rPr>
            <w:rStyle w:val="Hyperlink"/>
            <w:rFonts w:asciiTheme="minorHAnsi" w:hAnsiTheme="minorHAnsi" w:cs="Arial"/>
            <w:sz w:val="28"/>
            <w:szCs w:val="28"/>
          </w:rPr>
          <w:t>https://www.biography.com/people/john-brown-9228496</w:t>
        </w:r>
      </w:hyperlink>
      <w:r>
        <w:rPr>
          <w:rFonts w:asciiTheme="minorHAnsi" w:hAnsiTheme="minorHAnsi" w:cs="Arial"/>
          <w:sz w:val="28"/>
          <w:szCs w:val="28"/>
        </w:rPr>
        <w:t xml:space="preserve"> </w:t>
      </w:r>
    </w:p>
    <w:p w14:paraId="0B5F4C4A" w14:textId="77777777" w:rsidR="00182900" w:rsidRDefault="00182900" w:rsidP="00A561F1">
      <w:pPr>
        <w:rPr>
          <w:rFonts w:asciiTheme="minorHAnsi" w:hAnsiTheme="minorHAnsi" w:cs="Arial"/>
          <w:sz w:val="28"/>
          <w:szCs w:val="28"/>
        </w:rPr>
      </w:pPr>
    </w:p>
    <w:p w14:paraId="61FE7B30" w14:textId="77777777" w:rsidR="00182900" w:rsidRDefault="00182900" w:rsidP="00A561F1">
      <w:pPr>
        <w:rPr>
          <w:rFonts w:asciiTheme="minorHAnsi" w:hAnsiTheme="minorHAnsi" w:cs="Arial"/>
          <w:sz w:val="28"/>
          <w:szCs w:val="28"/>
        </w:rPr>
      </w:pPr>
      <w:r>
        <w:rPr>
          <w:rFonts w:asciiTheme="minorHAnsi" w:hAnsiTheme="minorHAnsi" w:cs="Arial"/>
          <w:sz w:val="28"/>
          <w:szCs w:val="28"/>
        </w:rPr>
        <w:t xml:space="preserve">WV Cultural Center, Discovery Room 5 (John Brown’s raid)  </w:t>
      </w:r>
      <w:hyperlink r:id="rId11" w:history="1">
        <w:r w:rsidR="00CE37EB" w:rsidRPr="009877B9">
          <w:rPr>
            <w:rStyle w:val="Hyperlink"/>
            <w:rFonts w:asciiTheme="minorHAnsi" w:hAnsiTheme="minorHAnsi" w:cs="Arial"/>
            <w:sz w:val="28"/>
            <w:szCs w:val="28"/>
          </w:rPr>
          <w:t>http://www.wvculture.org/museum/education/EDUdr5.html</w:t>
        </w:r>
      </w:hyperlink>
      <w:r w:rsidR="00CE37EB">
        <w:rPr>
          <w:rFonts w:asciiTheme="minorHAnsi" w:hAnsiTheme="minorHAnsi" w:cs="Arial"/>
          <w:sz w:val="28"/>
          <w:szCs w:val="28"/>
        </w:rPr>
        <w:t xml:space="preserve"> </w:t>
      </w:r>
    </w:p>
    <w:p w14:paraId="7AC8C523" w14:textId="77777777" w:rsidR="00CE37EB" w:rsidRDefault="00CE37EB" w:rsidP="00A561F1">
      <w:pPr>
        <w:rPr>
          <w:rFonts w:asciiTheme="minorHAnsi" w:hAnsiTheme="minorHAnsi" w:cs="Arial"/>
          <w:sz w:val="28"/>
          <w:szCs w:val="28"/>
        </w:rPr>
      </w:pPr>
    </w:p>
    <w:p w14:paraId="033FD4B7" w14:textId="77777777" w:rsidR="003128B5" w:rsidRDefault="00CE37EB" w:rsidP="00A561F1">
      <w:pPr>
        <w:rPr>
          <w:rFonts w:asciiTheme="minorHAnsi" w:hAnsiTheme="minorHAnsi" w:cs="Arial"/>
          <w:sz w:val="28"/>
          <w:szCs w:val="28"/>
        </w:rPr>
      </w:pPr>
      <w:r>
        <w:rPr>
          <w:rFonts w:asciiTheme="minorHAnsi" w:hAnsiTheme="minorHAnsi" w:cs="Arial"/>
          <w:sz w:val="28"/>
          <w:szCs w:val="28"/>
        </w:rPr>
        <w:t xml:space="preserve">NPS.gov John Brown’s raid – Readers Theater </w:t>
      </w:r>
    </w:p>
    <w:p w14:paraId="42D033D7" w14:textId="77777777" w:rsidR="00CE37EB" w:rsidRDefault="00746FBD" w:rsidP="00A561F1">
      <w:pPr>
        <w:rPr>
          <w:rFonts w:cs="Arial"/>
          <w:color w:val="008000"/>
          <w:sz w:val="22"/>
          <w:szCs w:val="22"/>
          <w:shd w:val="clear" w:color="auto" w:fill="FFFFFF"/>
        </w:rPr>
      </w:pPr>
      <w:hyperlink r:id="rId12" w:history="1">
        <w:r w:rsidR="003128B5" w:rsidRPr="001C4D28">
          <w:rPr>
            <w:rStyle w:val="Hyperlink"/>
            <w:rFonts w:cs="Arial"/>
            <w:sz w:val="22"/>
            <w:szCs w:val="22"/>
            <w:shd w:val="clear" w:color="auto" w:fill="FFFFFF"/>
          </w:rPr>
          <w:t>https://www.nps.gov/teachers/classrooms/john-browns-raid-readers-theatre.htm</w:t>
        </w:r>
      </w:hyperlink>
    </w:p>
    <w:p w14:paraId="4861A443" w14:textId="77777777" w:rsidR="001C4D28" w:rsidRDefault="001C4D28" w:rsidP="00A561F1">
      <w:pPr>
        <w:rPr>
          <w:rFonts w:cs="Arial"/>
          <w:color w:val="008000"/>
          <w:sz w:val="22"/>
          <w:szCs w:val="22"/>
          <w:shd w:val="clear" w:color="auto" w:fill="FFFFFF"/>
        </w:rPr>
      </w:pPr>
    </w:p>
    <w:p w14:paraId="177C9361" w14:textId="77777777" w:rsidR="00C0366F" w:rsidRDefault="00C0366F" w:rsidP="00A561F1">
      <w:pPr>
        <w:rPr>
          <w:rFonts w:asciiTheme="minorHAnsi" w:hAnsiTheme="minorHAnsi" w:cs="Arial"/>
          <w:sz w:val="28"/>
          <w:szCs w:val="28"/>
        </w:rPr>
      </w:pPr>
    </w:p>
    <w:p w14:paraId="212EC13D" w14:textId="77777777" w:rsidR="00C0366F" w:rsidRDefault="00C0366F" w:rsidP="00A561F1">
      <w:pPr>
        <w:rPr>
          <w:rFonts w:asciiTheme="minorHAnsi" w:hAnsiTheme="minorHAnsi" w:cs="Arial"/>
          <w:sz w:val="28"/>
          <w:szCs w:val="28"/>
        </w:rPr>
      </w:pPr>
    </w:p>
    <w:p w14:paraId="19B80233" w14:textId="77777777" w:rsidR="00C0366F" w:rsidRDefault="00C0366F" w:rsidP="00A561F1">
      <w:pPr>
        <w:rPr>
          <w:rFonts w:asciiTheme="minorHAnsi" w:hAnsiTheme="minorHAnsi" w:cs="Arial"/>
          <w:sz w:val="28"/>
          <w:szCs w:val="28"/>
        </w:rPr>
      </w:pPr>
    </w:p>
    <w:p w14:paraId="43392B7B" w14:textId="77777777" w:rsidR="00C0366F" w:rsidRDefault="00C0366F" w:rsidP="00A561F1">
      <w:pPr>
        <w:rPr>
          <w:rFonts w:asciiTheme="minorHAnsi" w:hAnsiTheme="minorHAnsi" w:cs="Arial"/>
          <w:sz w:val="28"/>
          <w:szCs w:val="28"/>
        </w:rPr>
      </w:pPr>
    </w:p>
    <w:p w14:paraId="0345D611" w14:textId="77777777" w:rsidR="00C0366F" w:rsidRDefault="00C0366F">
      <w:pPr>
        <w:spacing w:after="160" w:line="259" w:lineRule="auto"/>
        <w:rPr>
          <w:rFonts w:asciiTheme="minorHAnsi" w:hAnsiTheme="minorHAnsi" w:cs="Arial"/>
          <w:sz w:val="28"/>
          <w:szCs w:val="28"/>
        </w:rPr>
      </w:pPr>
      <w:r>
        <w:rPr>
          <w:rFonts w:asciiTheme="minorHAnsi" w:hAnsiTheme="minorHAnsi" w:cs="Arial"/>
          <w:sz w:val="28"/>
          <w:szCs w:val="28"/>
        </w:rPr>
        <w:br w:type="page"/>
      </w:r>
    </w:p>
    <w:p w14:paraId="29320F7C" w14:textId="77777777" w:rsidR="002071BE" w:rsidRDefault="002071BE" w:rsidP="002071BE">
      <w:pPr>
        <w:widowControl w:val="0"/>
        <w:autoSpaceDE w:val="0"/>
        <w:autoSpaceDN w:val="0"/>
        <w:adjustRightInd w:val="0"/>
        <w:jc w:val="center"/>
        <w:rPr>
          <w:rFonts w:ascii="Calibri" w:hAnsi="Calibri" w:cs="Calibri"/>
          <w:b/>
          <w:bCs/>
          <w:sz w:val="28"/>
          <w:szCs w:val="28"/>
        </w:rPr>
      </w:pPr>
      <w:r>
        <w:rPr>
          <w:rFonts w:ascii="Calibri" w:hAnsi="Calibri" w:cs="Calibri"/>
          <w:b/>
          <w:bCs/>
          <w:sz w:val="28"/>
          <w:szCs w:val="28"/>
        </w:rPr>
        <w:lastRenderedPageBreak/>
        <w:t>Mock Trial of John Brown</w:t>
      </w:r>
    </w:p>
    <w:p w14:paraId="0088E291" w14:textId="2FB6FE5B" w:rsidR="002071BE" w:rsidRDefault="002071BE" w:rsidP="002071BE">
      <w:pPr>
        <w:widowControl w:val="0"/>
        <w:autoSpaceDE w:val="0"/>
        <w:autoSpaceDN w:val="0"/>
        <w:adjustRightInd w:val="0"/>
        <w:jc w:val="center"/>
        <w:rPr>
          <w:rFonts w:ascii="Calibri" w:hAnsi="Calibri" w:cs="Calibri"/>
          <w:bCs/>
          <w:sz w:val="28"/>
          <w:szCs w:val="28"/>
        </w:rPr>
      </w:pPr>
      <w:r w:rsidRPr="00C41545">
        <w:rPr>
          <w:rFonts w:ascii="Calibri" w:hAnsi="Calibri" w:cs="Calibri"/>
          <w:bCs/>
          <w:sz w:val="28"/>
          <w:szCs w:val="28"/>
        </w:rPr>
        <w:t>By Tanya Harding</w:t>
      </w:r>
    </w:p>
    <w:p w14:paraId="1A48C60C" w14:textId="77777777" w:rsidR="000354A7" w:rsidRPr="00C41545" w:rsidRDefault="000354A7" w:rsidP="002071BE">
      <w:pPr>
        <w:widowControl w:val="0"/>
        <w:autoSpaceDE w:val="0"/>
        <w:autoSpaceDN w:val="0"/>
        <w:adjustRightInd w:val="0"/>
        <w:jc w:val="center"/>
        <w:rPr>
          <w:rFonts w:ascii="Calibri" w:hAnsi="Calibri" w:cs="Calibri"/>
          <w:bCs/>
          <w:sz w:val="28"/>
          <w:szCs w:val="28"/>
        </w:rPr>
      </w:pPr>
    </w:p>
    <w:p w14:paraId="1E6888FA" w14:textId="77777777" w:rsidR="002071BE" w:rsidRPr="005678B6" w:rsidRDefault="002071BE" w:rsidP="002071BE">
      <w:pPr>
        <w:widowControl w:val="0"/>
        <w:autoSpaceDE w:val="0"/>
        <w:autoSpaceDN w:val="0"/>
        <w:adjustRightInd w:val="0"/>
        <w:rPr>
          <w:rFonts w:ascii="Calibri" w:hAnsi="Calibri" w:cs="Calibri"/>
          <w:b/>
          <w:bCs/>
          <w:sz w:val="2"/>
        </w:rPr>
      </w:pPr>
    </w:p>
    <w:p w14:paraId="2B5BB06C" w14:textId="74E27DCB"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Bailiff</w:t>
      </w:r>
      <w:r w:rsidRPr="00AF680E">
        <w:rPr>
          <w:rFonts w:ascii="Calibri" w:hAnsi="Calibri" w:cs="Calibri"/>
          <w:b/>
          <w:sz w:val="24"/>
        </w:rPr>
        <w:t>: (standing)</w:t>
      </w:r>
      <w:r>
        <w:rPr>
          <w:rFonts w:ascii="Calibri" w:hAnsi="Calibri" w:cs="Calibri"/>
          <w:sz w:val="24"/>
        </w:rPr>
        <w:t xml:space="preserve"> Hear ye! Hear ye! All rise! The Court is now in session. The Honorable Judge Richard Parker is presiding.</w:t>
      </w:r>
    </w:p>
    <w:p w14:paraId="3000C0DE" w14:textId="77777777" w:rsidR="000354A7" w:rsidRDefault="000354A7" w:rsidP="002071BE">
      <w:pPr>
        <w:widowControl w:val="0"/>
        <w:autoSpaceDE w:val="0"/>
        <w:autoSpaceDN w:val="0"/>
        <w:adjustRightInd w:val="0"/>
        <w:rPr>
          <w:rFonts w:ascii="Calibri" w:hAnsi="Calibri" w:cs="Calibri"/>
          <w:sz w:val="24"/>
        </w:rPr>
      </w:pPr>
    </w:p>
    <w:p w14:paraId="778BD6CA" w14:textId="77777777"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Judge Parker: </w:t>
      </w:r>
      <w:r>
        <w:rPr>
          <w:rFonts w:ascii="Calibri" w:hAnsi="Calibri" w:cs="Calibri"/>
          <w:sz w:val="24"/>
        </w:rPr>
        <w:t>You may be seated.</w:t>
      </w:r>
    </w:p>
    <w:p w14:paraId="4ABC0ABE" w14:textId="77777777" w:rsidR="002071BE" w:rsidRDefault="002071BE" w:rsidP="002071BE">
      <w:pPr>
        <w:widowControl w:val="0"/>
        <w:autoSpaceDE w:val="0"/>
        <w:autoSpaceDN w:val="0"/>
        <w:adjustRightInd w:val="0"/>
        <w:rPr>
          <w:rFonts w:ascii="Calibri" w:hAnsi="Calibri" w:cs="Calibri"/>
          <w:sz w:val="24"/>
        </w:rPr>
      </w:pPr>
      <w:r>
        <w:rPr>
          <w:rFonts w:ascii="Calibri" w:hAnsi="Calibri" w:cs="Calibri"/>
          <w:sz w:val="24"/>
        </w:rPr>
        <w:t xml:space="preserve"> We are here today to listen to witness accounts of the recent events at Harper's Ferry on the 16th, 17th, and 18th days of October 1859. Will the accused please stand.</w:t>
      </w:r>
    </w:p>
    <w:p w14:paraId="2AF4E6ED" w14:textId="77777777" w:rsidR="002071BE" w:rsidRDefault="002071BE" w:rsidP="002071BE">
      <w:pPr>
        <w:widowControl w:val="0"/>
        <w:autoSpaceDE w:val="0"/>
        <w:autoSpaceDN w:val="0"/>
        <w:adjustRightInd w:val="0"/>
        <w:rPr>
          <w:rFonts w:ascii="Calibri" w:hAnsi="Calibri" w:cs="Calibri"/>
          <w:sz w:val="24"/>
        </w:rPr>
      </w:pPr>
      <w:r>
        <w:rPr>
          <w:rFonts w:ascii="Calibri" w:hAnsi="Calibri" w:cs="Calibri"/>
          <w:sz w:val="24"/>
        </w:rPr>
        <w:t xml:space="preserve">You have been accused of </w:t>
      </w:r>
    </w:p>
    <w:p w14:paraId="104BEC04" w14:textId="77777777" w:rsidR="002071BE" w:rsidRDefault="002071BE" w:rsidP="002071BE">
      <w:pPr>
        <w:widowControl w:val="0"/>
        <w:autoSpaceDE w:val="0"/>
        <w:autoSpaceDN w:val="0"/>
        <w:adjustRightInd w:val="0"/>
        <w:rPr>
          <w:rFonts w:ascii="Calibri" w:hAnsi="Calibri" w:cs="Calibri"/>
          <w:sz w:val="24"/>
        </w:rPr>
      </w:pPr>
      <w:r>
        <w:rPr>
          <w:rFonts w:ascii="Calibri" w:hAnsi="Calibri" w:cs="Calibri"/>
          <w:sz w:val="24"/>
        </w:rPr>
        <w:t xml:space="preserve">1. working with slaves to cause a rebellion </w:t>
      </w:r>
    </w:p>
    <w:p w14:paraId="4BAA07BB" w14:textId="77777777" w:rsidR="002071BE" w:rsidRDefault="002071BE" w:rsidP="002071BE">
      <w:pPr>
        <w:widowControl w:val="0"/>
        <w:autoSpaceDE w:val="0"/>
        <w:autoSpaceDN w:val="0"/>
        <w:adjustRightInd w:val="0"/>
        <w:rPr>
          <w:rFonts w:ascii="Calibri" w:hAnsi="Calibri" w:cs="Calibri"/>
          <w:sz w:val="24"/>
        </w:rPr>
      </w:pPr>
      <w:r>
        <w:rPr>
          <w:rFonts w:ascii="Calibri" w:hAnsi="Calibri" w:cs="Calibri"/>
          <w:sz w:val="24"/>
        </w:rPr>
        <w:t>2. committing treason against the Commonwealth</w:t>
      </w:r>
    </w:p>
    <w:p w14:paraId="54F76633" w14:textId="77777777" w:rsidR="002071BE" w:rsidRDefault="002071BE" w:rsidP="002071BE">
      <w:pPr>
        <w:widowControl w:val="0"/>
        <w:autoSpaceDE w:val="0"/>
        <w:autoSpaceDN w:val="0"/>
        <w:adjustRightInd w:val="0"/>
        <w:rPr>
          <w:rFonts w:ascii="Calibri" w:hAnsi="Calibri" w:cs="Calibri"/>
          <w:sz w:val="24"/>
        </w:rPr>
      </w:pPr>
      <w:r>
        <w:rPr>
          <w:rFonts w:ascii="Calibri" w:hAnsi="Calibri" w:cs="Calibri"/>
          <w:sz w:val="24"/>
        </w:rPr>
        <w:t xml:space="preserve">3. murder. </w:t>
      </w:r>
    </w:p>
    <w:p w14:paraId="3218A77E" w14:textId="27F3E2AF" w:rsidR="002071BE" w:rsidRDefault="002071BE" w:rsidP="002071BE">
      <w:pPr>
        <w:widowControl w:val="0"/>
        <w:autoSpaceDE w:val="0"/>
        <w:autoSpaceDN w:val="0"/>
        <w:adjustRightInd w:val="0"/>
        <w:rPr>
          <w:rFonts w:ascii="Calibri" w:hAnsi="Calibri" w:cs="Calibri"/>
          <w:sz w:val="24"/>
        </w:rPr>
      </w:pPr>
      <w:r>
        <w:rPr>
          <w:rFonts w:ascii="Calibri" w:hAnsi="Calibri" w:cs="Calibri"/>
          <w:sz w:val="24"/>
        </w:rPr>
        <w:t>How do you plead?</w:t>
      </w:r>
    </w:p>
    <w:p w14:paraId="524C2BD7" w14:textId="77777777" w:rsidR="000354A7" w:rsidRDefault="000354A7" w:rsidP="002071BE">
      <w:pPr>
        <w:widowControl w:val="0"/>
        <w:autoSpaceDE w:val="0"/>
        <w:autoSpaceDN w:val="0"/>
        <w:adjustRightInd w:val="0"/>
        <w:rPr>
          <w:rFonts w:ascii="Calibri" w:hAnsi="Calibri" w:cs="Calibri"/>
          <w:sz w:val="24"/>
        </w:rPr>
      </w:pPr>
    </w:p>
    <w:p w14:paraId="76DE5500" w14:textId="3DD95D7D"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Mr. Brown: (standing)</w:t>
      </w:r>
      <w:r>
        <w:rPr>
          <w:rFonts w:ascii="Calibri" w:hAnsi="Calibri" w:cs="Calibri"/>
          <w:sz w:val="24"/>
        </w:rPr>
        <w:t xml:space="preserve"> Not guilty. </w:t>
      </w:r>
    </w:p>
    <w:p w14:paraId="56E45B1A" w14:textId="77777777" w:rsidR="000354A7" w:rsidRDefault="000354A7" w:rsidP="002071BE">
      <w:pPr>
        <w:widowControl w:val="0"/>
        <w:autoSpaceDE w:val="0"/>
        <w:autoSpaceDN w:val="0"/>
        <w:adjustRightInd w:val="0"/>
        <w:rPr>
          <w:rFonts w:ascii="Calibri" w:hAnsi="Calibri" w:cs="Calibri"/>
          <w:sz w:val="24"/>
        </w:rPr>
      </w:pPr>
    </w:p>
    <w:p w14:paraId="4A6FE519" w14:textId="1187D45B"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Mr. Botts: (standing)</w:t>
      </w:r>
      <w:r>
        <w:rPr>
          <w:rFonts w:ascii="Calibri" w:hAnsi="Calibri" w:cs="Calibri"/>
          <w:sz w:val="24"/>
        </w:rPr>
        <w:t xml:space="preserve"> I would like to ask for a delay of 2 or 3 days as Mr. Brown is mentally and physically unable to proceed with a trial at this time. Also, he is waiting for the arrival of his lawyer from the North.</w:t>
      </w:r>
    </w:p>
    <w:p w14:paraId="22EA6DB8" w14:textId="77777777" w:rsidR="000354A7" w:rsidRDefault="000354A7" w:rsidP="002071BE">
      <w:pPr>
        <w:widowControl w:val="0"/>
        <w:autoSpaceDE w:val="0"/>
        <w:autoSpaceDN w:val="0"/>
        <w:adjustRightInd w:val="0"/>
        <w:rPr>
          <w:rFonts w:ascii="Calibri" w:hAnsi="Calibri" w:cs="Calibri"/>
          <w:sz w:val="24"/>
        </w:rPr>
      </w:pPr>
    </w:p>
    <w:p w14:paraId="41B4D2EA" w14:textId="167FEA56"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Mr. Hunter: (standing) </w:t>
      </w:r>
      <w:r>
        <w:rPr>
          <w:rFonts w:ascii="Calibri" w:hAnsi="Calibri" w:cs="Calibri"/>
          <w:sz w:val="24"/>
        </w:rPr>
        <w:t xml:space="preserve">In my opinion we should not delay the trial of this prisoner a single day, and there is no reason for it. Lives have been lost, properties were damaged, and people are protesting. We cannot be sure that another lawyer will </w:t>
      </w:r>
      <w:proofErr w:type="gramStart"/>
      <w:r>
        <w:rPr>
          <w:rFonts w:ascii="Calibri" w:hAnsi="Calibri" w:cs="Calibri"/>
          <w:sz w:val="24"/>
        </w:rPr>
        <w:t>actually come</w:t>
      </w:r>
      <w:proofErr w:type="gramEnd"/>
      <w:r>
        <w:rPr>
          <w:rFonts w:ascii="Calibri" w:hAnsi="Calibri" w:cs="Calibri"/>
          <w:sz w:val="24"/>
        </w:rPr>
        <w:t xml:space="preserve"> here anytime soon. </w:t>
      </w:r>
    </w:p>
    <w:p w14:paraId="444DAB73" w14:textId="77777777" w:rsidR="000354A7" w:rsidRDefault="000354A7" w:rsidP="002071BE">
      <w:pPr>
        <w:widowControl w:val="0"/>
        <w:autoSpaceDE w:val="0"/>
        <w:autoSpaceDN w:val="0"/>
        <w:adjustRightInd w:val="0"/>
        <w:rPr>
          <w:rFonts w:ascii="Calibri" w:hAnsi="Calibri" w:cs="Calibri"/>
          <w:sz w:val="24"/>
        </w:rPr>
      </w:pPr>
    </w:p>
    <w:p w14:paraId="510C24E3" w14:textId="72B73C2E"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Mr. Green: (standing)</w:t>
      </w:r>
      <w:r>
        <w:rPr>
          <w:rFonts w:ascii="Calibri" w:hAnsi="Calibri" w:cs="Calibri"/>
          <w:sz w:val="24"/>
        </w:rPr>
        <w:t xml:space="preserve"> It is true, my client is waiting for another lawyer. At this point I have not yet had time to prepare Mr. Brown for a trial.</w:t>
      </w:r>
    </w:p>
    <w:p w14:paraId="7A8CB601" w14:textId="77777777" w:rsidR="000354A7" w:rsidRDefault="000354A7" w:rsidP="002071BE">
      <w:pPr>
        <w:widowControl w:val="0"/>
        <w:autoSpaceDE w:val="0"/>
        <w:autoSpaceDN w:val="0"/>
        <w:adjustRightInd w:val="0"/>
        <w:rPr>
          <w:rFonts w:ascii="Calibri" w:hAnsi="Calibri" w:cs="Calibri"/>
          <w:sz w:val="24"/>
        </w:rPr>
      </w:pPr>
    </w:p>
    <w:p w14:paraId="59EFF60D" w14:textId="032F49F7"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Judge: </w:t>
      </w:r>
      <w:r>
        <w:rPr>
          <w:rFonts w:ascii="Calibri" w:hAnsi="Calibri" w:cs="Calibri"/>
          <w:sz w:val="24"/>
        </w:rPr>
        <w:t xml:space="preserve">Expecting that another lawyer will arrive is not a valid cause for delay as there is no certainty that someone will even come. If a physical inability can be shown, a delay will be granted. </w:t>
      </w:r>
      <w:proofErr w:type="gramStart"/>
      <w:r>
        <w:rPr>
          <w:rFonts w:ascii="Calibri" w:hAnsi="Calibri" w:cs="Calibri"/>
          <w:sz w:val="24"/>
        </w:rPr>
        <w:t>Bailiff,</w:t>
      </w:r>
      <w:proofErr w:type="gramEnd"/>
      <w:r>
        <w:rPr>
          <w:rFonts w:ascii="Calibri" w:hAnsi="Calibri" w:cs="Calibri"/>
          <w:sz w:val="24"/>
        </w:rPr>
        <w:t xml:space="preserve"> call the prison doctor to the bench.</w:t>
      </w:r>
    </w:p>
    <w:p w14:paraId="4835371C" w14:textId="77777777" w:rsidR="000354A7" w:rsidRDefault="000354A7" w:rsidP="002071BE">
      <w:pPr>
        <w:widowControl w:val="0"/>
        <w:autoSpaceDE w:val="0"/>
        <w:autoSpaceDN w:val="0"/>
        <w:adjustRightInd w:val="0"/>
        <w:rPr>
          <w:rFonts w:ascii="Calibri" w:hAnsi="Calibri" w:cs="Calibri"/>
          <w:sz w:val="24"/>
        </w:rPr>
      </w:pPr>
    </w:p>
    <w:p w14:paraId="65BF258A" w14:textId="3C9017B9"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Bailiff: </w:t>
      </w:r>
      <w:r>
        <w:rPr>
          <w:rFonts w:ascii="Calibri" w:hAnsi="Calibri" w:cs="Calibri"/>
          <w:sz w:val="24"/>
        </w:rPr>
        <w:t xml:space="preserve">The court calls Dr. Mason to the bench. </w:t>
      </w:r>
    </w:p>
    <w:p w14:paraId="7EEAE9EC" w14:textId="77777777" w:rsidR="000354A7" w:rsidRDefault="000354A7" w:rsidP="002071BE">
      <w:pPr>
        <w:widowControl w:val="0"/>
        <w:autoSpaceDE w:val="0"/>
        <w:autoSpaceDN w:val="0"/>
        <w:adjustRightInd w:val="0"/>
        <w:rPr>
          <w:rFonts w:ascii="Calibri" w:hAnsi="Calibri" w:cs="Calibri"/>
          <w:sz w:val="24"/>
        </w:rPr>
      </w:pPr>
    </w:p>
    <w:p w14:paraId="711010A6" w14:textId="151CFB26"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Judge: </w:t>
      </w:r>
      <w:r>
        <w:rPr>
          <w:rFonts w:ascii="Calibri" w:hAnsi="Calibri" w:cs="Calibri"/>
          <w:sz w:val="24"/>
        </w:rPr>
        <w:t>In your opinion, Dr. Mason, is the prisoner able to stand trial?</w:t>
      </w:r>
    </w:p>
    <w:p w14:paraId="13DB9063" w14:textId="77777777" w:rsidR="000354A7" w:rsidRDefault="000354A7" w:rsidP="002071BE">
      <w:pPr>
        <w:widowControl w:val="0"/>
        <w:autoSpaceDE w:val="0"/>
        <w:autoSpaceDN w:val="0"/>
        <w:adjustRightInd w:val="0"/>
        <w:rPr>
          <w:rFonts w:ascii="Calibri" w:hAnsi="Calibri" w:cs="Calibri"/>
          <w:sz w:val="24"/>
        </w:rPr>
      </w:pPr>
    </w:p>
    <w:p w14:paraId="105B9144" w14:textId="693EE68D"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Dr. Mason: (standing)</w:t>
      </w:r>
      <w:r>
        <w:rPr>
          <w:rFonts w:ascii="Calibri" w:hAnsi="Calibri" w:cs="Calibri"/>
          <w:sz w:val="24"/>
        </w:rPr>
        <w:t xml:space="preserve"> In my opinion, Mr. Brown can go on with the trial. His injuries will not affect his memory. In </w:t>
      </w:r>
      <w:proofErr w:type="gramStart"/>
      <w:r>
        <w:rPr>
          <w:rFonts w:ascii="Calibri" w:hAnsi="Calibri" w:cs="Calibri"/>
          <w:sz w:val="24"/>
        </w:rPr>
        <w:t>fact</w:t>
      </w:r>
      <w:proofErr w:type="gramEnd"/>
      <w:r>
        <w:rPr>
          <w:rFonts w:ascii="Calibri" w:hAnsi="Calibri" w:cs="Calibri"/>
          <w:sz w:val="24"/>
        </w:rPr>
        <w:t xml:space="preserve"> he has not stopped talking about the raid.</w:t>
      </w:r>
    </w:p>
    <w:p w14:paraId="2D1F9F18" w14:textId="77777777" w:rsidR="000354A7" w:rsidRDefault="000354A7" w:rsidP="002071BE">
      <w:pPr>
        <w:widowControl w:val="0"/>
        <w:autoSpaceDE w:val="0"/>
        <w:autoSpaceDN w:val="0"/>
        <w:adjustRightInd w:val="0"/>
        <w:rPr>
          <w:rFonts w:ascii="Calibri" w:hAnsi="Calibri" w:cs="Calibri"/>
          <w:sz w:val="24"/>
        </w:rPr>
      </w:pPr>
    </w:p>
    <w:p w14:paraId="23E092FB" w14:textId="31271677"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Judge: </w:t>
      </w:r>
      <w:r>
        <w:rPr>
          <w:rFonts w:ascii="Calibri" w:hAnsi="Calibri" w:cs="Calibri"/>
          <w:sz w:val="24"/>
        </w:rPr>
        <w:t>Thank you.</w:t>
      </w:r>
    </w:p>
    <w:p w14:paraId="4395964B" w14:textId="77777777" w:rsidR="000354A7" w:rsidRDefault="000354A7" w:rsidP="002071BE">
      <w:pPr>
        <w:widowControl w:val="0"/>
        <w:autoSpaceDE w:val="0"/>
        <w:autoSpaceDN w:val="0"/>
        <w:adjustRightInd w:val="0"/>
        <w:rPr>
          <w:rFonts w:ascii="Calibri" w:hAnsi="Calibri" w:cs="Calibri"/>
          <w:sz w:val="24"/>
        </w:rPr>
      </w:pPr>
    </w:p>
    <w:p w14:paraId="79736047" w14:textId="5CB38486"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Mr. Botts: (standing) </w:t>
      </w:r>
      <w:r>
        <w:rPr>
          <w:rFonts w:ascii="Calibri" w:hAnsi="Calibri" w:cs="Calibri"/>
          <w:sz w:val="24"/>
        </w:rPr>
        <w:t>(waving a letter) Your Honor, I have a letter I received this morning from A.H. Lewis, of Akron, Ohio, who has known Mr. Brown's family for a number of years. If it pleases the court, I would like to read it as it may affect the motion for a delay.</w:t>
      </w:r>
    </w:p>
    <w:p w14:paraId="6DEFFB3E" w14:textId="77777777" w:rsidR="000354A7" w:rsidRDefault="000354A7" w:rsidP="002071BE">
      <w:pPr>
        <w:widowControl w:val="0"/>
        <w:autoSpaceDE w:val="0"/>
        <w:autoSpaceDN w:val="0"/>
        <w:adjustRightInd w:val="0"/>
        <w:rPr>
          <w:rFonts w:ascii="Calibri" w:hAnsi="Calibri" w:cs="Calibri"/>
          <w:sz w:val="24"/>
        </w:rPr>
      </w:pPr>
    </w:p>
    <w:p w14:paraId="5A416D5E" w14:textId="2A866F50"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Judge: </w:t>
      </w:r>
      <w:r>
        <w:rPr>
          <w:rFonts w:ascii="Calibri" w:hAnsi="Calibri" w:cs="Calibri"/>
          <w:sz w:val="24"/>
        </w:rPr>
        <w:t>(exasperated) Very well. You may read the letter.</w:t>
      </w:r>
    </w:p>
    <w:p w14:paraId="02691839" w14:textId="77777777" w:rsidR="000354A7" w:rsidRDefault="000354A7" w:rsidP="002071BE">
      <w:pPr>
        <w:widowControl w:val="0"/>
        <w:autoSpaceDE w:val="0"/>
        <w:autoSpaceDN w:val="0"/>
        <w:adjustRightInd w:val="0"/>
        <w:rPr>
          <w:rFonts w:ascii="Calibri" w:hAnsi="Calibri" w:cs="Calibri"/>
          <w:sz w:val="24"/>
        </w:rPr>
      </w:pPr>
    </w:p>
    <w:p w14:paraId="1B0D8671" w14:textId="14D2F31D"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lastRenderedPageBreak/>
        <w:t xml:space="preserve">Mr. Botts: </w:t>
      </w:r>
      <w:r>
        <w:rPr>
          <w:rFonts w:ascii="Calibri" w:hAnsi="Calibri" w:cs="Calibri"/>
          <w:sz w:val="24"/>
        </w:rPr>
        <w:t>(reading from the letter)</w:t>
      </w:r>
      <w:r>
        <w:rPr>
          <w:rFonts w:ascii="Calibri" w:hAnsi="Calibri" w:cs="Calibri"/>
          <w:b/>
          <w:bCs/>
          <w:sz w:val="24"/>
        </w:rPr>
        <w:t xml:space="preserve"> </w:t>
      </w:r>
      <w:r>
        <w:rPr>
          <w:rFonts w:ascii="Calibri" w:hAnsi="Calibri" w:cs="Calibri"/>
          <w:sz w:val="24"/>
        </w:rPr>
        <w:t xml:space="preserve">John Brown, leader of the uprising at Harper's Ferry, and several of his family have lived in this county many years. Insanity is hereditary in that family. His mother's sister died with it and other family members have been placed in the lunatic asylum. These facts can be proven by witnesses living here who will attend the trial if desired.  </w:t>
      </w:r>
    </w:p>
    <w:p w14:paraId="7BC5600C" w14:textId="77777777" w:rsidR="000354A7" w:rsidRDefault="000354A7" w:rsidP="002071BE">
      <w:pPr>
        <w:widowControl w:val="0"/>
        <w:autoSpaceDE w:val="0"/>
        <w:autoSpaceDN w:val="0"/>
        <w:adjustRightInd w:val="0"/>
        <w:rPr>
          <w:rFonts w:ascii="Calibri" w:hAnsi="Calibri" w:cs="Calibri"/>
          <w:sz w:val="24"/>
        </w:rPr>
      </w:pPr>
    </w:p>
    <w:p w14:paraId="70EB67FA" w14:textId="5E02AC43"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John Brown: (standing) </w:t>
      </w:r>
      <w:r>
        <w:rPr>
          <w:rFonts w:ascii="Calibri" w:hAnsi="Calibri" w:cs="Calibri"/>
          <w:sz w:val="24"/>
        </w:rPr>
        <w:t>(interrupting) If I were insane, I think I would know it. I am not insane, and I resent anyone saying that I am insane.</w:t>
      </w:r>
    </w:p>
    <w:p w14:paraId="27976294" w14:textId="77777777" w:rsidR="000354A7" w:rsidRDefault="000354A7" w:rsidP="002071BE">
      <w:pPr>
        <w:widowControl w:val="0"/>
        <w:autoSpaceDE w:val="0"/>
        <w:autoSpaceDN w:val="0"/>
        <w:adjustRightInd w:val="0"/>
        <w:rPr>
          <w:rFonts w:ascii="Calibri" w:hAnsi="Calibri" w:cs="Calibri"/>
          <w:sz w:val="24"/>
        </w:rPr>
      </w:pPr>
    </w:p>
    <w:p w14:paraId="1200D43D" w14:textId="75AD923E"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Judge: </w:t>
      </w:r>
      <w:r>
        <w:rPr>
          <w:rFonts w:ascii="Calibri" w:hAnsi="Calibri" w:cs="Calibri"/>
          <w:sz w:val="24"/>
        </w:rPr>
        <w:t>Since Mr. Brown denies being insane and since we cannot be sure another lawyer will arrive soon, if at all, motion for a delay is denied. Mr. Brown will be represented by his court appointed lawyers. The trial will proceed without delay. Everyone be seated. Can we now hear the opening statements?</w:t>
      </w:r>
    </w:p>
    <w:p w14:paraId="1ED0437F" w14:textId="77777777" w:rsidR="000354A7" w:rsidRDefault="000354A7" w:rsidP="002071BE">
      <w:pPr>
        <w:widowControl w:val="0"/>
        <w:autoSpaceDE w:val="0"/>
        <w:autoSpaceDN w:val="0"/>
        <w:adjustRightInd w:val="0"/>
        <w:rPr>
          <w:rFonts w:ascii="Calibri" w:hAnsi="Calibri" w:cs="Calibri"/>
          <w:sz w:val="24"/>
        </w:rPr>
      </w:pPr>
    </w:p>
    <w:p w14:paraId="44DAE9B9" w14:textId="36BA1310"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Mr. Harding: (standing) </w:t>
      </w:r>
      <w:r>
        <w:rPr>
          <w:rFonts w:ascii="Calibri" w:hAnsi="Calibri" w:cs="Calibri"/>
          <w:sz w:val="24"/>
        </w:rPr>
        <w:t xml:space="preserve">Gentlemen of the jury, in a moment you will hear evidence of how Mr. Brown planned and executed a raid on Harper's Ferry. Harper's Ferry is home to a federal arsenal. Mr. Brown broke into and stole weapons from the United States military. His plan was to give these weapons to local slaves so that they could rise up against the good people of Harper's Ferry in armed rebellion. He intended to create a new state with a new Constitution. Mr. Brown not only destroyed federal property, he held innocent people hostage, fearing for their lives. During this rebellion, Mr. Brown did, in fact, brutally murder five men. Gentlemen of the jury, Mr. Brown is not a hero; he is a murdering traitor and you must find him guilty as charged! </w:t>
      </w:r>
    </w:p>
    <w:p w14:paraId="1B7A21EF" w14:textId="77777777" w:rsidR="000354A7" w:rsidRDefault="000354A7" w:rsidP="002071BE">
      <w:pPr>
        <w:widowControl w:val="0"/>
        <w:autoSpaceDE w:val="0"/>
        <w:autoSpaceDN w:val="0"/>
        <w:adjustRightInd w:val="0"/>
        <w:rPr>
          <w:rFonts w:ascii="Calibri" w:hAnsi="Calibri" w:cs="Calibri"/>
          <w:sz w:val="24"/>
        </w:rPr>
      </w:pPr>
    </w:p>
    <w:p w14:paraId="1D453593" w14:textId="37748E7D"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Judge: </w:t>
      </w:r>
      <w:r>
        <w:rPr>
          <w:rFonts w:ascii="Calibri" w:hAnsi="Calibri" w:cs="Calibri"/>
          <w:sz w:val="24"/>
        </w:rPr>
        <w:t>Thank you, Mr. Harding. Mr. Green, would you like to give your opening statement?</w:t>
      </w:r>
    </w:p>
    <w:p w14:paraId="0D8B21E3" w14:textId="77777777" w:rsidR="000354A7" w:rsidRDefault="000354A7" w:rsidP="002071BE">
      <w:pPr>
        <w:widowControl w:val="0"/>
        <w:autoSpaceDE w:val="0"/>
        <w:autoSpaceDN w:val="0"/>
        <w:adjustRightInd w:val="0"/>
        <w:rPr>
          <w:rFonts w:ascii="Calibri" w:hAnsi="Calibri" w:cs="Calibri"/>
          <w:b/>
          <w:bCs/>
          <w:sz w:val="24"/>
        </w:rPr>
      </w:pPr>
    </w:p>
    <w:p w14:paraId="03251A4E" w14:textId="2D9FB817"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Mr. Green: (standing) </w:t>
      </w:r>
      <w:r>
        <w:rPr>
          <w:rFonts w:ascii="Calibri" w:hAnsi="Calibri" w:cs="Calibri"/>
          <w:sz w:val="24"/>
        </w:rPr>
        <w:t xml:space="preserve">Thank you, your Honor. Gentlemen of the jury, may I remind you that this courtroom is in the state of Virginia. Yet Mr. Brown’s raid took place at the Armory at Harper's Ferry. As pointed out by Mr. Harding, the Armory is in fact a federal arsenal. It is owned by the United States, not Virginia. Therefore, any crime committed there should not even be tried here, but rather it should be tried in a federal court. Based on that, you must find Mr. Brown not guilty. Thank you. </w:t>
      </w:r>
    </w:p>
    <w:p w14:paraId="63660DCA" w14:textId="77777777" w:rsidR="000354A7" w:rsidRDefault="000354A7" w:rsidP="002071BE">
      <w:pPr>
        <w:widowControl w:val="0"/>
        <w:autoSpaceDE w:val="0"/>
        <w:autoSpaceDN w:val="0"/>
        <w:adjustRightInd w:val="0"/>
        <w:rPr>
          <w:rFonts w:ascii="Calibri" w:hAnsi="Calibri" w:cs="Calibri"/>
          <w:sz w:val="24"/>
        </w:rPr>
      </w:pPr>
    </w:p>
    <w:p w14:paraId="416EC3E7" w14:textId="5D2BEA81"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Judge: </w:t>
      </w:r>
      <w:r>
        <w:rPr>
          <w:rFonts w:ascii="Calibri" w:hAnsi="Calibri" w:cs="Calibri"/>
          <w:sz w:val="24"/>
        </w:rPr>
        <w:t>Thank you, Mr. Green. The prosecution may call their first witness.</w:t>
      </w:r>
    </w:p>
    <w:p w14:paraId="78D034D2" w14:textId="77777777" w:rsidR="000354A7" w:rsidRDefault="000354A7" w:rsidP="002071BE">
      <w:pPr>
        <w:widowControl w:val="0"/>
        <w:autoSpaceDE w:val="0"/>
        <w:autoSpaceDN w:val="0"/>
        <w:adjustRightInd w:val="0"/>
        <w:rPr>
          <w:rFonts w:ascii="Calibri" w:hAnsi="Calibri" w:cs="Calibri"/>
          <w:sz w:val="24"/>
        </w:rPr>
      </w:pPr>
    </w:p>
    <w:p w14:paraId="70AC6E43" w14:textId="77777777" w:rsidR="000354A7" w:rsidRDefault="002071BE" w:rsidP="002071BE">
      <w:pPr>
        <w:widowControl w:val="0"/>
        <w:autoSpaceDE w:val="0"/>
        <w:autoSpaceDN w:val="0"/>
        <w:adjustRightInd w:val="0"/>
        <w:rPr>
          <w:rFonts w:ascii="Calibri" w:hAnsi="Calibri" w:cs="Calibri"/>
          <w:sz w:val="24"/>
        </w:rPr>
      </w:pPr>
      <w:r>
        <w:rPr>
          <w:rFonts w:ascii="Calibri" w:hAnsi="Calibri" w:cs="Calibri"/>
          <w:b/>
          <w:bCs/>
          <w:sz w:val="24"/>
        </w:rPr>
        <w:t>Mr. Harding:</w:t>
      </w:r>
      <w:r>
        <w:rPr>
          <w:rFonts w:ascii="Calibri" w:hAnsi="Calibri" w:cs="Calibri"/>
          <w:sz w:val="24"/>
        </w:rPr>
        <w:t xml:space="preserve"> </w:t>
      </w:r>
      <w:r w:rsidRPr="00F84129">
        <w:rPr>
          <w:rFonts w:ascii="Calibri" w:hAnsi="Calibri" w:cs="Calibri"/>
          <w:b/>
          <w:sz w:val="24"/>
        </w:rPr>
        <w:t>(standing)</w:t>
      </w:r>
      <w:r>
        <w:rPr>
          <w:rFonts w:ascii="Calibri" w:hAnsi="Calibri" w:cs="Calibri"/>
          <w:sz w:val="24"/>
        </w:rPr>
        <w:t xml:space="preserve"> The prosecution calls Conductor Phelps to the stand.   </w:t>
      </w:r>
    </w:p>
    <w:p w14:paraId="515E5D25" w14:textId="668753F3" w:rsidR="002071BE" w:rsidRDefault="002071BE" w:rsidP="002071BE">
      <w:pPr>
        <w:widowControl w:val="0"/>
        <w:autoSpaceDE w:val="0"/>
        <w:autoSpaceDN w:val="0"/>
        <w:adjustRightInd w:val="0"/>
        <w:rPr>
          <w:rFonts w:ascii="Calibri" w:hAnsi="Calibri" w:cs="Calibri"/>
          <w:sz w:val="24"/>
        </w:rPr>
      </w:pPr>
      <w:r>
        <w:rPr>
          <w:rFonts w:ascii="Calibri" w:hAnsi="Calibri" w:cs="Calibri"/>
          <w:sz w:val="24"/>
        </w:rPr>
        <w:t xml:space="preserve"> </w:t>
      </w:r>
    </w:p>
    <w:p w14:paraId="2C283853" w14:textId="220EEA24"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Bailiff:</w:t>
      </w:r>
      <w:r>
        <w:rPr>
          <w:rFonts w:ascii="Calibri" w:hAnsi="Calibri" w:cs="Calibri"/>
          <w:sz w:val="24"/>
        </w:rPr>
        <w:t xml:space="preserve"> Do you swear to tell the truth, the whole truth and nothing but the truth?</w:t>
      </w:r>
    </w:p>
    <w:p w14:paraId="31392CD6" w14:textId="77777777" w:rsidR="000354A7" w:rsidRDefault="000354A7" w:rsidP="002071BE">
      <w:pPr>
        <w:widowControl w:val="0"/>
        <w:autoSpaceDE w:val="0"/>
        <w:autoSpaceDN w:val="0"/>
        <w:adjustRightInd w:val="0"/>
        <w:rPr>
          <w:rFonts w:ascii="Calibri" w:hAnsi="Calibri" w:cs="Calibri"/>
          <w:sz w:val="24"/>
        </w:rPr>
      </w:pPr>
    </w:p>
    <w:p w14:paraId="1E058080" w14:textId="7979EBB3"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Conductor Phelps: </w:t>
      </w:r>
      <w:r>
        <w:rPr>
          <w:rFonts w:ascii="Calibri" w:hAnsi="Calibri" w:cs="Calibri"/>
          <w:sz w:val="24"/>
        </w:rPr>
        <w:t xml:space="preserve">I do. </w:t>
      </w:r>
    </w:p>
    <w:p w14:paraId="555429B0" w14:textId="77777777" w:rsidR="000354A7" w:rsidRDefault="000354A7" w:rsidP="002071BE">
      <w:pPr>
        <w:widowControl w:val="0"/>
        <w:autoSpaceDE w:val="0"/>
        <w:autoSpaceDN w:val="0"/>
        <w:adjustRightInd w:val="0"/>
        <w:rPr>
          <w:rFonts w:ascii="Calibri" w:hAnsi="Calibri" w:cs="Calibri"/>
          <w:sz w:val="24"/>
        </w:rPr>
      </w:pPr>
    </w:p>
    <w:p w14:paraId="541F78C1" w14:textId="18D021ED"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Mr. Harding: </w:t>
      </w:r>
      <w:r>
        <w:rPr>
          <w:rFonts w:ascii="Calibri" w:hAnsi="Calibri" w:cs="Calibri"/>
          <w:sz w:val="24"/>
        </w:rPr>
        <w:t xml:space="preserve">Conductor Phelps, will you care to tell the jury what you witnessed on the night of October 16? </w:t>
      </w:r>
    </w:p>
    <w:p w14:paraId="03B2448A" w14:textId="77777777" w:rsidR="000354A7" w:rsidRDefault="000354A7" w:rsidP="002071BE">
      <w:pPr>
        <w:widowControl w:val="0"/>
        <w:autoSpaceDE w:val="0"/>
        <w:autoSpaceDN w:val="0"/>
        <w:adjustRightInd w:val="0"/>
        <w:rPr>
          <w:rFonts w:ascii="Calibri" w:hAnsi="Calibri" w:cs="Calibri"/>
          <w:sz w:val="24"/>
        </w:rPr>
      </w:pPr>
    </w:p>
    <w:p w14:paraId="56685E2D" w14:textId="68FC0187"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Conductor Phelps:  </w:t>
      </w:r>
      <w:r>
        <w:rPr>
          <w:rFonts w:ascii="Calibri" w:hAnsi="Calibri" w:cs="Calibri"/>
          <w:sz w:val="24"/>
        </w:rPr>
        <w:t xml:space="preserve">My train arrived as usual about 1:25, but there was no watchman on the bridge. I was talking about this when the watchman ran up to us and said they had been attacked. I heard a gunshot and that is when I saw that the man known as Hayward had been shot. I looked up and saw men with rifles pointed at us. They told me to get back on the train and continue on our way. I asked them what it was they wanted, and they said, "We want liberty and we intend to have it." </w:t>
      </w:r>
    </w:p>
    <w:p w14:paraId="26D37601" w14:textId="77777777" w:rsidR="000354A7" w:rsidRDefault="000354A7" w:rsidP="002071BE">
      <w:pPr>
        <w:widowControl w:val="0"/>
        <w:autoSpaceDE w:val="0"/>
        <w:autoSpaceDN w:val="0"/>
        <w:adjustRightInd w:val="0"/>
        <w:rPr>
          <w:rFonts w:ascii="Calibri" w:hAnsi="Calibri" w:cs="Calibri"/>
          <w:sz w:val="24"/>
        </w:rPr>
      </w:pPr>
    </w:p>
    <w:p w14:paraId="7CF1CAEC" w14:textId="1962D5AA"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Mr. Harding:</w:t>
      </w:r>
      <w:r w:rsidRPr="00F84129">
        <w:rPr>
          <w:rFonts w:ascii="Calibri" w:hAnsi="Calibri" w:cs="Calibri"/>
          <w:b/>
          <w:bCs/>
          <w:sz w:val="24"/>
        </w:rPr>
        <w:t xml:space="preserve"> </w:t>
      </w:r>
      <w:r>
        <w:rPr>
          <w:rFonts w:ascii="Calibri" w:hAnsi="Calibri" w:cs="Calibri"/>
          <w:sz w:val="24"/>
        </w:rPr>
        <w:t xml:space="preserve">Were you allowed to leave the area or was your train delayed? </w:t>
      </w:r>
    </w:p>
    <w:p w14:paraId="7FAB914D" w14:textId="77777777" w:rsidR="000354A7" w:rsidRDefault="000354A7" w:rsidP="002071BE">
      <w:pPr>
        <w:widowControl w:val="0"/>
        <w:autoSpaceDE w:val="0"/>
        <w:autoSpaceDN w:val="0"/>
        <w:adjustRightInd w:val="0"/>
        <w:rPr>
          <w:rFonts w:ascii="Calibri" w:hAnsi="Calibri" w:cs="Calibri"/>
          <w:sz w:val="24"/>
        </w:rPr>
      </w:pPr>
    </w:p>
    <w:p w14:paraId="6302B31F" w14:textId="73F2402A"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lastRenderedPageBreak/>
        <w:t xml:space="preserve">Conductor Phelps: </w:t>
      </w:r>
      <w:r>
        <w:rPr>
          <w:rFonts w:ascii="Calibri" w:hAnsi="Calibri" w:cs="Calibri"/>
          <w:sz w:val="24"/>
        </w:rPr>
        <w:t xml:space="preserve">We were told we could go, but I was afraid for the safety of my passengers. I waited until daybreak so that I could see if there were any more dangers waiting for us across the bridge. Later a man came to us and said, "We don't want to injure you or delay your train; all we want is to free the slaves." Mr. Brown himself came to us after that and said he was sorry. He had not intended for any blood to be shed. We were then safely escorted across the bridge into Maryland. I later returned to Harper's Ferry and heard Mr. Brown say that "he asked no sympathy and had no apologies to make."  </w:t>
      </w:r>
    </w:p>
    <w:p w14:paraId="2F947B94" w14:textId="77777777" w:rsidR="000354A7" w:rsidRDefault="000354A7" w:rsidP="002071BE">
      <w:pPr>
        <w:widowControl w:val="0"/>
        <w:autoSpaceDE w:val="0"/>
        <w:autoSpaceDN w:val="0"/>
        <w:adjustRightInd w:val="0"/>
        <w:rPr>
          <w:rFonts w:ascii="Calibri" w:hAnsi="Calibri" w:cs="Calibri"/>
          <w:sz w:val="24"/>
        </w:rPr>
      </w:pPr>
    </w:p>
    <w:p w14:paraId="799EA1F9" w14:textId="6E559B07"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Mr. Harding: </w:t>
      </w:r>
      <w:r>
        <w:rPr>
          <w:rFonts w:ascii="Calibri" w:hAnsi="Calibri" w:cs="Calibri"/>
          <w:sz w:val="24"/>
        </w:rPr>
        <w:t xml:space="preserve">Mr. Brown stated he was not sorry. Did he know that he was doing something wrong? That he was breaking the </w:t>
      </w:r>
      <w:proofErr w:type="gramStart"/>
      <w:r>
        <w:rPr>
          <w:rFonts w:ascii="Calibri" w:hAnsi="Calibri" w:cs="Calibri"/>
          <w:sz w:val="24"/>
        </w:rPr>
        <w:t>law?</w:t>
      </w:r>
      <w:proofErr w:type="gramEnd"/>
    </w:p>
    <w:p w14:paraId="65295992" w14:textId="77777777" w:rsidR="000354A7" w:rsidRDefault="000354A7" w:rsidP="002071BE">
      <w:pPr>
        <w:widowControl w:val="0"/>
        <w:autoSpaceDE w:val="0"/>
        <w:autoSpaceDN w:val="0"/>
        <w:adjustRightInd w:val="0"/>
        <w:rPr>
          <w:rFonts w:ascii="Calibri" w:hAnsi="Calibri" w:cs="Calibri"/>
          <w:sz w:val="24"/>
        </w:rPr>
      </w:pPr>
    </w:p>
    <w:p w14:paraId="55B8B502" w14:textId="7E5E23F5"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Conductor Phelps:</w:t>
      </w:r>
      <w:r>
        <w:rPr>
          <w:rFonts w:ascii="Calibri" w:hAnsi="Calibri" w:cs="Calibri"/>
          <w:sz w:val="24"/>
        </w:rPr>
        <w:t xml:space="preserve"> Mr. Brown said that he didn't think it was wrong to take property that belonged to other folks. He said he was expecting more people from other states to join the effort. </w:t>
      </w:r>
    </w:p>
    <w:p w14:paraId="7C9659BF" w14:textId="77777777" w:rsidR="000354A7" w:rsidRDefault="000354A7" w:rsidP="002071BE">
      <w:pPr>
        <w:widowControl w:val="0"/>
        <w:autoSpaceDE w:val="0"/>
        <w:autoSpaceDN w:val="0"/>
        <w:adjustRightInd w:val="0"/>
        <w:rPr>
          <w:rFonts w:ascii="Calibri" w:hAnsi="Calibri" w:cs="Calibri"/>
          <w:b/>
          <w:bCs/>
          <w:sz w:val="24"/>
        </w:rPr>
      </w:pPr>
    </w:p>
    <w:p w14:paraId="2A04E8C4" w14:textId="2EFDFC62"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Judge: </w:t>
      </w:r>
      <w:r>
        <w:rPr>
          <w:rFonts w:ascii="Calibri" w:hAnsi="Calibri" w:cs="Calibri"/>
          <w:sz w:val="24"/>
        </w:rPr>
        <w:t>Do you have any more questions for the witness, Mr. Harding?</w:t>
      </w:r>
    </w:p>
    <w:p w14:paraId="60C80927" w14:textId="77777777" w:rsidR="000354A7" w:rsidRDefault="000354A7" w:rsidP="002071BE">
      <w:pPr>
        <w:widowControl w:val="0"/>
        <w:autoSpaceDE w:val="0"/>
        <w:autoSpaceDN w:val="0"/>
        <w:adjustRightInd w:val="0"/>
        <w:rPr>
          <w:rFonts w:ascii="Calibri" w:hAnsi="Calibri" w:cs="Calibri"/>
          <w:sz w:val="24"/>
        </w:rPr>
      </w:pPr>
    </w:p>
    <w:p w14:paraId="19627548" w14:textId="0A7F2728"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Mr. Harding: </w:t>
      </w:r>
      <w:r>
        <w:rPr>
          <w:rFonts w:ascii="Calibri" w:hAnsi="Calibri" w:cs="Calibri"/>
          <w:sz w:val="24"/>
        </w:rPr>
        <w:t>Not</w:t>
      </w:r>
      <w:r w:rsidR="000354A7">
        <w:rPr>
          <w:rFonts w:ascii="Calibri" w:hAnsi="Calibri" w:cs="Calibri"/>
          <w:sz w:val="24"/>
        </w:rPr>
        <w:t xml:space="preserve"> </w:t>
      </w:r>
      <w:proofErr w:type="gramStart"/>
      <w:r>
        <w:rPr>
          <w:rFonts w:ascii="Calibri" w:hAnsi="Calibri" w:cs="Calibri"/>
          <w:sz w:val="24"/>
        </w:rPr>
        <w:t>at this time</w:t>
      </w:r>
      <w:proofErr w:type="gramEnd"/>
      <w:r>
        <w:rPr>
          <w:rFonts w:ascii="Calibri" w:hAnsi="Calibri" w:cs="Calibri"/>
          <w:sz w:val="24"/>
        </w:rPr>
        <w:t>.</w:t>
      </w:r>
    </w:p>
    <w:p w14:paraId="19F4F988" w14:textId="77777777" w:rsidR="000354A7" w:rsidRDefault="000354A7" w:rsidP="002071BE">
      <w:pPr>
        <w:widowControl w:val="0"/>
        <w:autoSpaceDE w:val="0"/>
        <w:autoSpaceDN w:val="0"/>
        <w:adjustRightInd w:val="0"/>
        <w:rPr>
          <w:rFonts w:ascii="Calibri" w:hAnsi="Calibri" w:cs="Calibri"/>
          <w:sz w:val="24"/>
        </w:rPr>
      </w:pPr>
    </w:p>
    <w:p w14:paraId="713A08F8" w14:textId="66158DA0"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Judge: </w:t>
      </w:r>
      <w:r>
        <w:rPr>
          <w:rFonts w:ascii="Calibri" w:hAnsi="Calibri" w:cs="Calibri"/>
          <w:sz w:val="24"/>
        </w:rPr>
        <w:t>Mr. Green, you may cross examine the witness.</w:t>
      </w:r>
    </w:p>
    <w:p w14:paraId="63E72E4E" w14:textId="77777777" w:rsidR="000354A7" w:rsidRDefault="000354A7" w:rsidP="002071BE">
      <w:pPr>
        <w:widowControl w:val="0"/>
        <w:autoSpaceDE w:val="0"/>
        <w:autoSpaceDN w:val="0"/>
        <w:adjustRightInd w:val="0"/>
        <w:rPr>
          <w:rFonts w:ascii="Calibri" w:hAnsi="Calibri" w:cs="Calibri"/>
          <w:sz w:val="24"/>
        </w:rPr>
      </w:pPr>
    </w:p>
    <w:p w14:paraId="5A770CAD" w14:textId="4B0DDEA8"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Mr. Green: (standing) </w:t>
      </w:r>
      <w:r>
        <w:rPr>
          <w:rFonts w:ascii="Calibri" w:hAnsi="Calibri" w:cs="Calibri"/>
          <w:sz w:val="24"/>
        </w:rPr>
        <w:t xml:space="preserve">Conductor Phelps, didn't Mr. Brown say that he was sorry that men had been killed? </w:t>
      </w:r>
    </w:p>
    <w:p w14:paraId="6E23A48D" w14:textId="77777777" w:rsidR="000354A7" w:rsidRDefault="000354A7" w:rsidP="002071BE">
      <w:pPr>
        <w:widowControl w:val="0"/>
        <w:autoSpaceDE w:val="0"/>
        <w:autoSpaceDN w:val="0"/>
        <w:adjustRightInd w:val="0"/>
        <w:rPr>
          <w:rFonts w:ascii="Calibri" w:hAnsi="Calibri" w:cs="Calibri"/>
          <w:sz w:val="24"/>
        </w:rPr>
      </w:pPr>
    </w:p>
    <w:p w14:paraId="242E28FC" w14:textId="686CA709"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Conductor Phelps: </w:t>
      </w:r>
      <w:r>
        <w:rPr>
          <w:rFonts w:ascii="Calibri" w:hAnsi="Calibri" w:cs="Calibri"/>
          <w:sz w:val="24"/>
        </w:rPr>
        <w:t xml:space="preserve">Yes, Mr. Brown did say that. He also said that it wouldn't happen again </w:t>
      </w:r>
      <w:proofErr w:type="gramStart"/>
      <w:r>
        <w:rPr>
          <w:rFonts w:ascii="Calibri" w:hAnsi="Calibri" w:cs="Calibri"/>
          <w:sz w:val="24"/>
        </w:rPr>
        <w:t>provided that</w:t>
      </w:r>
      <w:proofErr w:type="gramEnd"/>
      <w:r>
        <w:rPr>
          <w:rFonts w:ascii="Calibri" w:hAnsi="Calibri" w:cs="Calibri"/>
          <w:sz w:val="24"/>
        </w:rPr>
        <w:t xml:space="preserve"> people were peaceable and quiet.</w:t>
      </w:r>
    </w:p>
    <w:p w14:paraId="2B51012D" w14:textId="77777777" w:rsidR="000354A7" w:rsidRDefault="000354A7" w:rsidP="002071BE">
      <w:pPr>
        <w:widowControl w:val="0"/>
        <w:autoSpaceDE w:val="0"/>
        <w:autoSpaceDN w:val="0"/>
        <w:adjustRightInd w:val="0"/>
        <w:rPr>
          <w:rFonts w:ascii="Calibri" w:hAnsi="Calibri" w:cs="Calibri"/>
          <w:sz w:val="24"/>
        </w:rPr>
      </w:pPr>
    </w:p>
    <w:p w14:paraId="19E700C0" w14:textId="5DA6ED51"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Mr. Green: </w:t>
      </w:r>
      <w:r>
        <w:rPr>
          <w:rFonts w:ascii="Calibri" w:hAnsi="Calibri" w:cs="Calibri"/>
          <w:sz w:val="24"/>
        </w:rPr>
        <w:t>Thank you. No further questions.</w:t>
      </w:r>
    </w:p>
    <w:p w14:paraId="67EB31B0" w14:textId="77777777" w:rsidR="000354A7" w:rsidRDefault="000354A7" w:rsidP="002071BE">
      <w:pPr>
        <w:widowControl w:val="0"/>
        <w:autoSpaceDE w:val="0"/>
        <w:autoSpaceDN w:val="0"/>
        <w:adjustRightInd w:val="0"/>
        <w:rPr>
          <w:rFonts w:ascii="Calibri" w:hAnsi="Calibri" w:cs="Calibri"/>
          <w:sz w:val="24"/>
        </w:rPr>
      </w:pPr>
    </w:p>
    <w:p w14:paraId="4E1477E0" w14:textId="44DE110B"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Judge: </w:t>
      </w:r>
      <w:r>
        <w:rPr>
          <w:rFonts w:ascii="Calibri" w:hAnsi="Calibri" w:cs="Calibri"/>
          <w:sz w:val="24"/>
        </w:rPr>
        <w:t>You may step down.</w:t>
      </w:r>
    </w:p>
    <w:p w14:paraId="1640A040" w14:textId="77777777" w:rsidR="000354A7" w:rsidRDefault="000354A7" w:rsidP="002071BE">
      <w:pPr>
        <w:widowControl w:val="0"/>
        <w:autoSpaceDE w:val="0"/>
        <w:autoSpaceDN w:val="0"/>
        <w:adjustRightInd w:val="0"/>
        <w:rPr>
          <w:rFonts w:ascii="Calibri" w:hAnsi="Calibri" w:cs="Calibri"/>
          <w:sz w:val="24"/>
        </w:rPr>
      </w:pPr>
    </w:p>
    <w:p w14:paraId="0247BA13" w14:textId="48507524"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Mr. Hunter: (standing) </w:t>
      </w:r>
      <w:r>
        <w:rPr>
          <w:rFonts w:ascii="Calibri" w:hAnsi="Calibri" w:cs="Calibri"/>
          <w:sz w:val="24"/>
        </w:rPr>
        <w:t>The state calls Colonel Lewis W. Washington to the stand.</w:t>
      </w:r>
    </w:p>
    <w:p w14:paraId="51AAC144" w14:textId="77777777" w:rsidR="000354A7" w:rsidRDefault="000354A7" w:rsidP="002071BE">
      <w:pPr>
        <w:widowControl w:val="0"/>
        <w:autoSpaceDE w:val="0"/>
        <w:autoSpaceDN w:val="0"/>
        <w:adjustRightInd w:val="0"/>
        <w:rPr>
          <w:rFonts w:ascii="Calibri" w:hAnsi="Calibri" w:cs="Calibri"/>
          <w:sz w:val="24"/>
        </w:rPr>
      </w:pPr>
    </w:p>
    <w:p w14:paraId="14BA1B62" w14:textId="1EC529B8"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Bailiff: </w:t>
      </w:r>
      <w:r>
        <w:rPr>
          <w:rFonts w:ascii="Calibri" w:hAnsi="Calibri" w:cs="Calibri"/>
          <w:sz w:val="24"/>
        </w:rPr>
        <w:t>Do you swear to tell the whole truth and nothing but the truth?</w:t>
      </w:r>
    </w:p>
    <w:p w14:paraId="0CDE2D6C" w14:textId="77777777" w:rsidR="000354A7" w:rsidRDefault="000354A7" w:rsidP="002071BE">
      <w:pPr>
        <w:widowControl w:val="0"/>
        <w:autoSpaceDE w:val="0"/>
        <w:autoSpaceDN w:val="0"/>
        <w:adjustRightInd w:val="0"/>
        <w:rPr>
          <w:rFonts w:ascii="Calibri" w:hAnsi="Calibri" w:cs="Calibri"/>
          <w:sz w:val="24"/>
        </w:rPr>
      </w:pPr>
    </w:p>
    <w:p w14:paraId="42B94616" w14:textId="428136D7"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Col. Washington: </w:t>
      </w:r>
      <w:r>
        <w:rPr>
          <w:rFonts w:ascii="Calibri" w:hAnsi="Calibri" w:cs="Calibri"/>
          <w:sz w:val="24"/>
        </w:rPr>
        <w:t>I do.</w:t>
      </w:r>
    </w:p>
    <w:p w14:paraId="7221AF31" w14:textId="77777777" w:rsidR="000354A7" w:rsidRDefault="000354A7" w:rsidP="002071BE">
      <w:pPr>
        <w:widowControl w:val="0"/>
        <w:autoSpaceDE w:val="0"/>
        <w:autoSpaceDN w:val="0"/>
        <w:adjustRightInd w:val="0"/>
        <w:rPr>
          <w:rFonts w:ascii="Calibri" w:hAnsi="Calibri" w:cs="Calibri"/>
          <w:sz w:val="24"/>
        </w:rPr>
      </w:pPr>
    </w:p>
    <w:p w14:paraId="58C28F69" w14:textId="114AE9E2"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Mr. Hunter: </w:t>
      </w:r>
      <w:r>
        <w:rPr>
          <w:rFonts w:ascii="Calibri" w:hAnsi="Calibri" w:cs="Calibri"/>
          <w:sz w:val="24"/>
        </w:rPr>
        <w:t>Can you tell the court what you heard Mr. Brown say?</w:t>
      </w:r>
    </w:p>
    <w:p w14:paraId="01FB38FB" w14:textId="77777777" w:rsidR="000354A7" w:rsidRDefault="000354A7" w:rsidP="002071BE">
      <w:pPr>
        <w:widowControl w:val="0"/>
        <w:autoSpaceDE w:val="0"/>
        <w:autoSpaceDN w:val="0"/>
        <w:adjustRightInd w:val="0"/>
        <w:rPr>
          <w:rFonts w:ascii="Calibri" w:hAnsi="Calibri" w:cs="Calibri"/>
          <w:sz w:val="24"/>
        </w:rPr>
      </w:pPr>
    </w:p>
    <w:p w14:paraId="3B048BAE" w14:textId="1DC5994D"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Col. Washington:</w:t>
      </w:r>
      <w:r>
        <w:rPr>
          <w:rFonts w:ascii="Calibri" w:hAnsi="Calibri" w:cs="Calibri"/>
          <w:sz w:val="24"/>
        </w:rPr>
        <w:t xml:space="preserve"> Mr. Brown said the raid was an attempt to free the slaves. He had 22 men with him with 200 rifles, 200 revolvers, and lots of spears. It was enough to arm about 1,500 men. </w:t>
      </w:r>
    </w:p>
    <w:p w14:paraId="4096E795" w14:textId="77777777" w:rsidR="000354A7" w:rsidRDefault="000354A7" w:rsidP="002071BE">
      <w:pPr>
        <w:widowControl w:val="0"/>
        <w:autoSpaceDE w:val="0"/>
        <w:autoSpaceDN w:val="0"/>
        <w:adjustRightInd w:val="0"/>
        <w:rPr>
          <w:rFonts w:ascii="Calibri" w:hAnsi="Calibri" w:cs="Calibri"/>
          <w:b/>
          <w:bCs/>
          <w:sz w:val="24"/>
        </w:rPr>
      </w:pPr>
    </w:p>
    <w:p w14:paraId="386F7890" w14:textId="783F09FB"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Mr. Hunter: </w:t>
      </w:r>
      <w:r>
        <w:rPr>
          <w:rFonts w:ascii="Calibri" w:hAnsi="Calibri" w:cs="Calibri"/>
          <w:sz w:val="24"/>
        </w:rPr>
        <w:t>Did Mr. Brown state why he chose Harper's Ferry?</w:t>
      </w:r>
    </w:p>
    <w:p w14:paraId="256ECDA2" w14:textId="77777777" w:rsidR="000354A7" w:rsidRDefault="000354A7" w:rsidP="002071BE">
      <w:pPr>
        <w:widowControl w:val="0"/>
        <w:autoSpaceDE w:val="0"/>
        <w:autoSpaceDN w:val="0"/>
        <w:adjustRightInd w:val="0"/>
        <w:rPr>
          <w:rFonts w:ascii="Calibri" w:hAnsi="Calibri" w:cs="Calibri"/>
          <w:sz w:val="24"/>
        </w:rPr>
      </w:pPr>
    </w:p>
    <w:p w14:paraId="27710ACD" w14:textId="26D3859D"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Col. Washington: </w:t>
      </w:r>
      <w:r>
        <w:rPr>
          <w:rFonts w:ascii="Calibri" w:hAnsi="Calibri" w:cs="Calibri"/>
          <w:sz w:val="24"/>
        </w:rPr>
        <w:t>Yes. It was between the borders of Virginia and Maryland. It would make a good place for his provisional government.</w:t>
      </w:r>
    </w:p>
    <w:p w14:paraId="1BB98FA2" w14:textId="77777777" w:rsidR="000354A7" w:rsidRDefault="000354A7" w:rsidP="002071BE">
      <w:pPr>
        <w:widowControl w:val="0"/>
        <w:autoSpaceDE w:val="0"/>
        <w:autoSpaceDN w:val="0"/>
        <w:adjustRightInd w:val="0"/>
        <w:rPr>
          <w:rFonts w:ascii="Calibri" w:hAnsi="Calibri" w:cs="Calibri"/>
          <w:sz w:val="24"/>
        </w:rPr>
      </w:pPr>
    </w:p>
    <w:p w14:paraId="36B80FD3" w14:textId="38C80B26"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Mr. Hunter: </w:t>
      </w:r>
      <w:r>
        <w:rPr>
          <w:rFonts w:ascii="Calibri" w:hAnsi="Calibri" w:cs="Calibri"/>
          <w:sz w:val="24"/>
        </w:rPr>
        <w:t>Thank you. No further questions.</w:t>
      </w:r>
    </w:p>
    <w:p w14:paraId="6D608DB7" w14:textId="77777777" w:rsidR="000354A7" w:rsidRDefault="000354A7" w:rsidP="002071BE">
      <w:pPr>
        <w:widowControl w:val="0"/>
        <w:autoSpaceDE w:val="0"/>
        <w:autoSpaceDN w:val="0"/>
        <w:adjustRightInd w:val="0"/>
        <w:rPr>
          <w:rFonts w:ascii="Calibri" w:hAnsi="Calibri" w:cs="Calibri"/>
          <w:b/>
          <w:bCs/>
          <w:sz w:val="24"/>
        </w:rPr>
      </w:pPr>
    </w:p>
    <w:p w14:paraId="4E43D1B7" w14:textId="2C298850"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lastRenderedPageBreak/>
        <w:t xml:space="preserve">Mr. Botts: (standing) </w:t>
      </w:r>
      <w:r>
        <w:rPr>
          <w:rFonts w:ascii="Calibri" w:hAnsi="Calibri" w:cs="Calibri"/>
          <w:sz w:val="24"/>
        </w:rPr>
        <w:t>Colonel Washington, you were one of the men taken as a prisoner by Mr. Brown. Is that correct?</w:t>
      </w:r>
    </w:p>
    <w:p w14:paraId="505F2F04" w14:textId="77777777" w:rsidR="000354A7" w:rsidRDefault="000354A7" w:rsidP="002071BE">
      <w:pPr>
        <w:widowControl w:val="0"/>
        <w:autoSpaceDE w:val="0"/>
        <w:autoSpaceDN w:val="0"/>
        <w:adjustRightInd w:val="0"/>
        <w:rPr>
          <w:rFonts w:ascii="Calibri" w:hAnsi="Calibri" w:cs="Calibri"/>
          <w:sz w:val="24"/>
        </w:rPr>
      </w:pPr>
    </w:p>
    <w:p w14:paraId="1AD13EF0" w14:textId="6E9B9101"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Col. Washington: </w:t>
      </w:r>
      <w:r>
        <w:rPr>
          <w:rFonts w:ascii="Calibri" w:hAnsi="Calibri" w:cs="Calibri"/>
          <w:sz w:val="24"/>
        </w:rPr>
        <w:t>Yes.</w:t>
      </w:r>
    </w:p>
    <w:p w14:paraId="6116CA6C" w14:textId="77777777" w:rsidR="000354A7" w:rsidRDefault="000354A7" w:rsidP="002071BE">
      <w:pPr>
        <w:widowControl w:val="0"/>
        <w:autoSpaceDE w:val="0"/>
        <w:autoSpaceDN w:val="0"/>
        <w:adjustRightInd w:val="0"/>
        <w:rPr>
          <w:rFonts w:ascii="Calibri" w:hAnsi="Calibri" w:cs="Calibri"/>
          <w:sz w:val="24"/>
        </w:rPr>
      </w:pPr>
    </w:p>
    <w:p w14:paraId="68682E6A" w14:textId="42608333"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Mr. Botts: </w:t>
      </w:r>
      <w:r>
        <w:rPr>
          <w:rFonts w:ascii="Calibri" w:hAnsi="Calibri" w:cs="Calibri"/>
          <w:sz w:val="24"/>
        </w:rPr>
        <w:t xml:space="preserve">Isn't it true that Mr. Brown insisted more than once that all prisoners remain in the back of the armory so that none of them would be hurt? </w:t>
      </w:r>
    </w:p>
    <w:p w14:paraId="0B961FEF" w14:textId="77777777" w:rsidR="000354A7" w:rsidRDefault="000354A7" w:rsidP="002071BE">
      <w:pPr>
        <w:widowControl w:val="0"/>
        <w:autoSpaceDE w:val="0"/>
        <w:autoSpaceDN w:val="0"/>
        <w:adjustRightInd w:val="0"/>
        <w:rPr>
          <w:rFonts w:ascii="Calibri" w:hAnsi="Calibri" w:cs="Calibri"/>
          <w:sz w:val="24"/>
        </w:rPr>
      </w:pPr>
    </w:p>
    <w:p w14:paraId="7FC97F4E" w14:textId="1953D697"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Col. Washington: </w:t>
      </w:r>
      <w:r>
        <w:rPr>
          <w:rFonts w:ascii="Calibri" w:hAnsi="Calibri" w:cs="Calibri"/>
          <w:sz w:val="24"/>
        </w:rPr>
        <w:t>Yes.</w:t>
      </w:r>
    </w:p>
    <w:p w14:paraId="405C0C43" w14:textId="77777777" w:rsidR="000354A7" w:rsidRDefault="000354A7" w:rsidP="002071BE">
      <w:pPr>
        <w:widowControl w:val="0"/>
        <w:autoSpaceDE w:val="0"/>
        <w:autoSpaceDN w:val="0"/>
        <w:adjustRightInd w:val="0"/>
        <w:rPr>
          <w:rFonts w:ascii="Calibri" w:hAnsi="Calibri" w:cs="Calibri"/>
          <w:sz w:val="24"/>
        </w:rPr>
      </w:pPr>
    </w:p>
    <w:p w14:paraId="7025DBA1" w14:textId="264F4307"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Mr. Botts:  </w:t>
      </w:r>
      <w:r>
        <w:rPr>
          <w:rFonts w:ascii="Calibri" w:hAnsi="Calibri" w:cs="Calibri"/>
          <w:sz w:val="24"/>
        </w:rPr>
        <w:t xml:space="preserve">Isn't it also true that Mr. Brown allowed the prisoners to leave so that they could tell their families that they were safe? </w:t>
      </w:r>
    </w:p>
    <w:p w14:paraId="49CB3178" w14:textId="77777777" w:rsidR="000354A7" w:rsidRDefault="000354A7" w:rsidP="002071BE">
      <w:pPr>
        <w:widowControl w:val="0"/>
        <w:autoSpaceDE w:val="0"/>
        <w:autoSpaceDN w:val="0"/>
        <w:adjustRightInd w:val="0"/>
        <w:rPr>
          <w:rFonts w:ascii="Calibri" w:hAnsi="Calibri" w:cs="Calibri"/>
          <w:sz w:val="24"/>
        </w:rPr>
      </w:pPr>
    </w:p>
    <w:p w14:paraId="776798E9" w14:textId="13359ED7"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Col. Washington: </w:t>
      </w:r>
      <w:r>
        <w:rPr>
          <w:rFonts w:ascii="Calibri" w:hAnsi="Calibri" w:cs="Calibri"/>
          <w:sz w:val="24"/>
        </w:rPr>
        <w:t>Yes.</w:t>
      </w:r>
    </w:p>
    <w:p w14:paraId="0B1B5435" w14:textId="77777777" w:rsidR="000354A7" w:rsidRDefault="000354A7" w:rsidP="002071BE">
      <w:pPr>
        <w:widowControl w:val="0"/>
        <w:autoSpaceDE w:val="0"/>
        <w:autoSpaceDN w:val="0"/>
        <w:adjustRightInd w:val="0"/>
        <w:rPr>
          <w:rFonts w:ascii="Calibri" w:hAnsi="Calibri" w:cs="Calibri"/>
          <w:sz w:val="24"/>
        </w:rPr>
      </w:pPr>
    </w:p>
    <w:p w14:paraId="5C62125C" w14:textId="327A2E47"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Mr. Hunter: (standing) </w:t>
      </w:r>
      <w:r>
        <w:rPr>
          <w:rFonts w:ascii="Calibri" w:hAnsi="Calibri" w:cs="Calibri"/>
          <w:sz w:val="24"/>
        </w:rPr>
        <w:t>Did one of Mr. Brown's men say to one of the prisoners who was in favor of slavery that he would be the first one to hang?</w:t>
      </w:r>
    </w:p>
    <w:p w14:paraId="144E160A" w14:textId="77777777" w:rsidR="000354A7" w:rsidRDefault="000354A7" w:rsidP="002071BE">
      <w:pPr>
        <w:widowControl w:val="0"/>
        <w:autoSpaceDE w:val="0"/>
        <w:autoSpaceDN w:val="0"/>
        <w:adjustRightInd w:val="0"/>
        <w:rPr>
          <w:rFonts w:ascii="Calibri" w:hAnsi="Calibri" w:cs="Calibri"/>
          <w:sz w:val="24"/>
        </w:rPr>
      </w:pPr>
    </w:p>
    <w:p w14:paraId="39674D08" w14:textId="12B0329C"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Col. Washington: </w:t>
      </w:r>
      <w:r>
        <w:rPr>
          <w:rFonts w:ascii="Calibri" w:hAnsi="Calibri" w:cs="Calibri"/>
          <w:sz w:val="24"/>
        </w:rPr>
        <w:t>Yes.</w:t>
      </w:r>
    </w:p>
    <w:p w14:paraId="0C924E43" w14:textId="77777777" w:rsidR="000354A7" w:rsidRDefault="000354A7" w:rsidP="002071BE">
      <w:pPr>
        <w:widowControl w:val="0"/>
        <w:autoSpaceDE w:val="0"/>
        <w:autoSpaceDN w:val="0"/>
        <w:adjustRightInd w:val="0"/>
        <w:rPr>
          <w:rFonts w:ascii="Calibri" w:hAnsi="Calibri" w:cs="Calibri"/>
          <w:sz w:val="24"/>
        </w:rPr>
      </w:pPr>
    </w:p>
    <w:p w14:paraId="4B02FE2D" w14:textId="63D10DAB"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Mr. Hunter: </w:t>
      </w:r>
      <w:r>
        <w:rPr>
          <w:rFonts w:ascii="Calibri" w:hAnsi="Calibri" w:cs="Calibri"/>
          <w:sz w:val="24"/>
        </w:rPr>
        <w:t>Thank you. No further questions.</w:t>
      </w:r>
    </w:p>
    <w:p w14:paraId="66065533" w14:textId="77777777" w:rsidR="000354A7" w:rsidRDefault="000354A7" w:rsidP="002071BE">
      <w:pPr>
        <w:widowControl w:val="0"/>
        <w:autoSpaceDE w:val="0"/>
        <w:autoSpaceDN w:val="0"/>
        <w:adjustRightInd w:val="0"/>
        <w:rPr>
          <w:rFonts w:ascii="Calibri" w:hAnsi="Calibri" w:cs="Calibri"/>
          <w:sz w:val="24"/>
        </w:rPr>
      </w:pPr>
    </w:p>
    <w:p w14:paraId="4CDDEF1F" w14:textId="1BFF7DF1" w:rsidR="002071BE" w:rsidRDefault="002071BE" w:rsidP="002071BE">
      <w:pPr>
        <w:widowControl w:val="0"/>
        <w:autoSpaceDE w:val="0"/>
        <w:autoSpaceDN w:val="0"/>
        <w:adjustRightInd w:val="0"/>
        <w:rPr>
          <w:rFonts w:ascii="Calibri" w:hAnsi="Calibri" w:cs="Calibri"/>
          <w:bCs/>
          <w:sz w:val="24"/>
        </w:rPr>
      </w:pPr>
      <w:r>
        <w:rPr>
          <w:rFonts w:ascii="Calibri" w:hAnsi="Calibri" w:cs="Calibri"/>
          <w:b/>
          <w:bCs/>
          <w:sz w:val="24"/>
        </w:rPr>
        <w:t xml:space="preserve">Mr. Hoyt: (standing – loudly) </w:t>
      </w:r>
      <w:r w:rsidRPr="00EC7DB4">
        <w:rPr>
          <w:rFonts w:ascii="Calibri" w:hAnsi="Calibri" w:cs="Calibri"/>
          <w:bCs/>
          <w:sz w:val="24"/>
        </w:rPr>
        <w:t>Your Honor!</w:t>
      </w:r>
    </w:p>
    <w:p w14:paraId="338F360E" w14:textId="77777777" w:rsidR="000354A7" w:rsidRDefault="000354A7" w:rsidP="002071BE">
      <w:pPr>
        <w:widowControl w:val="0"/>
        <w:autoSpaceDE w:val="0"/>
        <w:autoSpaceDN w:val="0"/>
        <w:adjustRightInd w:val="0"/>
        <w:rPr>
          <w:rFonts w:ascii="Calibri" w:hAnsi="Calibri" w:cs="Calibri"/>
          <w:b/>
          <w:bCs/>
          <w:sz w:val="24"/>
        </w:rPr>
      </w:pPr>
    </w:p>
    <w:p w14:paraId="792B4BE1" w14:textId="18199712"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Judge: </w:t>
      </w:r>
      <w:r>
        <w:rPr>
          <w:rFonts w:ascii="Calibri" w:hAnsi="Calibri" w:cs="Calibri"/>
          <w:sz w:val="24"/>
        </w:rPr>
        <w:t>Who are you and why are you disrupting this trial?</w:t>
      </w:r>
    </w:p>
    <w:p w14:paraId="28C55B2B" w14:textId="77777777" w:rsidR="000354A7" w:rsidRDefault="000354A7" w:rsidP="002071BE">
      <w:pPr>
        <w:widowControl w:val="0"/>
        <w:autoSpaceDE w:val="0"/>
        <w:autoSpaceDN w:val="0"/>
        <w:adjustRightInd w:val="0"/>
        <w:rPr>
          <w:rFonts w:ascii="Calibri" w:hAnsi="Calibri" w:cs="Calibri"/>
          <w:sz w:val="24"/>
        </w:rPr>
      </w:pPr>
    </w:p>
    <w:p w14:paraId="0D0AEBDB" w14:textId="36473AFE"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Mr. Hoyt: </w:t>
      </w:r>
      <w:r>
        <w:rPr>
          <w:rFonts w:ascii="Calibri" w:hAnsi="Calibri" w:cs="Calibri"/>
          <w:sz w:val="24"/>
        </w:rPr>
        <w:t>My name is Mr. Hoyt. I am a lawyer from Boston. I am here to volunteer my services to Mr. Brown.</w:t>
      </w:r>
    </w:p>
    <w:p w14:paraId="65AEE8DB" w14:textId="77777777" w:rsidR="000354A7" w:rsidRDefault="000354A7" w:rsidP="002071BE">
      <w:pPr>
        <w:widowControl w:val="0"/>
        <w:autoSpaceDE w:val="0"/>
        <w:autoSpaceDN w:val="0"/>
        <w:adjustRightInd w:val="0"/>
        <w:rPr>
          <w:rFonts w:ascii="Calibri" w:hAnsi="Calibri" w:cs="Calibri"/>
          <w:sz w:val="24"/>
        </w:rPr>
      </w:pPr>
    </w:p>
    <w:p w14:paraId="7706E06F" w14:textId="0227F773" w:rsidR="002071BE" w:rsidRDefault="002071BE" w:rsidP="002071BE">
      <w:pPr>
        <w:widowControl w:val="0"/>
        <w:autoSpaceDE w:val="0"/>
        <w:autoSpaceDN w:val="0"/>
        <w:adjustRightInd w:val="0"/>
        <w:rPr>
          <w:rFonts w:ascii="Calibri" w:hAnsi="Calibri" w:cs="Calibri"/>
          <w:sz w:val="24"/>
        </w:rPr>
      </w:pPr>
      <w:r w:rsidRPr="000767D1">
        <w:rPr>
          <w:rFonts w:ascii="Calibri" w:hAnsi="Calibri" w:cs="Calibri"/>
          <w:b/>
          <w:sz w:val="24"/>
        </w:rPr>
        <w:t xml:space="preserve">Judge: </w:t>
      </w:r>
      <w:r>
        <w:rPr>
          <w:rFonts w:ascii="Calibri" w:hAnsi="Calibri" w:cs="Calibri"/>
          <w:sz w:val="24"/>
        </w:rPr>
        <w:t xml:space="preserve">Very well, be seated with Mr. Brown. </w:t>
      </w:r>
    </w:p>
    <w:p w14:paraId="524C9ABE" w14:textId="77777777" w:rsidR="000354A7" w:rsidRDefault="000354A7" w:rsidP="002071BE">
      <w:pPr>
        <w:widowControl w:val="0"/>
        <w:autoSpaceDE w:val="0"/>
        <w:autoSpaceDN w:val="0"/>
        <w:adjustRightInd w:val="0"/>
        <w:rPr>
          <w:rFonts w:ascii="Calibri" w:hAnsi="Calibri" w:cs="Calibri"/>
          <w:sz w:val="24"/>
        </w:rPr>
      </w:pPr>
    </w:p>
    <w:p w14:paraId="5DDD0526" w14:textId="5FD94C0E"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Mr. Hunter: (standing) </w:t>
      </w:r>
      <w:r>
        <w:rPr>
          <w:rFonts w:ascii="Calibri" w:hAnsi="Calibri" w:cs="Calibri"/>
          <w:sz w:val="24"/>
        </w:rPr>
        <w:t>We'd like to call Mr. Brown to the stand.</w:t>
      </w:r>
    </w:p>
    <w:p w14:paraId="2E47AE8C" w14:textId="77777777" w:rsidR="000354A7" w:rsidRDefault="000354A7" w:rsidP="002071BE">
      <w:pPr>
        <w:widowControl w:val="0"/>
        <w:autoSpaceDE w:val="0"/>
        <w:autoSpaceDN w:val="0"/>
        <w:adjustRightInd w:val="0"/>
        <w:rPr>
          <w:rFonts w:ascii="Calibri" w:hAnsi="Calibri" w:cs="Calibri"/>
          <w:sz w:val="24"/>
        </w:rPr>
      </w:pPr>
    </w:p>
    <w:p w14:paraId="031B6258" w14:textId="0EFFF533"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Mr. Hunter: </w:t>
      </w:r>
      <w:r>
        <w:rPr>
          <w:rFonts w:ascii="Calibri" w:hAnsi="Calibri" w:cs="Calibri"/>
          <w:sz w:val="24"/>
        </w:rPr>
        <w:t>(showing a stack of papers to Mr. Brown) Do you recognize this as your handwriting?</w:t>
      </w:r>
    </w:p>
    <w:p w14:paraId="0C6E4BD2" w14:textId="77777777" w:rsidR="000354A7" w:rsidRDefault="000354A7" w:rsidP="002071BE">
      <w:pPr>
        <w:widowControl w:val="0"/>
        <w:autoSpaceDE w:val="0"/>
        <w:autoSpaceDN w:val="0"/>
        <w:adjustRightInd w:val="0"/>
        <w:rPr>
          <w:rFonts w:ascii="Calibri" w:hAnsi="Calibri" w:cs="Calibri"/>
          <w:sz w:val="24"/>
        </w:rPr>
      </w:pPr>
    </w:p>
    <w:p w14:paraId="4C986DC9" w14:textId="7E5F63CB"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Mr. Brown: </w:t>
      </w:r>
      <w:r>
        <w:rPr>
          <w:rFonts w:ascii="Calibri" w:hAnsi="Calibri" w:cs="Calibri"/>
          <w:sz w:val="24"/>
        </w:rPr>
        <w:t>Yes.</w:t>
      </w:r>
    </w:p>
    <w:p w14:paraId="2C845EE7" w14:textId="77777777" w:rsidR="000354A7" w:rsidRDefault="000354A7" w:rsidP="002071BE">
      <w:pPr>
        <w:widowControl w:val="0"/>
        <w:autoSpaceDE w:val="0"/>
        <w:autoSpaceDN w:val="0"/>
        <w:adjustRightInd w:val="0"/>
        <w:rPr>
          <w:rFonts w:ascii="Calibri" w:hAnsi="Calibri" w:cs="Calibri"/>
          <w:sz w:val="24"/>
        </w:rPr>
      </w:pPr>
    </w:p>
    <w:p w14:paraId="0EB88B1F" w14:textId="6D399D01"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Mr. Hunter: </w:t>
      </w:r>
      <w:r>
        <w:rPr>
          <w:rFonts w:ascii="Calibri" w:hAnsi="Calibri" w:cs="Calibri"/>
          <w:sz w:val="24"/>
        </w:rPr>
        <w:t>These papers, identified by Mr. Brown as being his handwriting, are the printed Constitution and other papers outlining a new government. Mr. Brown planned to start his own state. This is proof that he was, indeed, committing treason against the Commonwealth.</w:t>
      </w:r>
    </w:p>
    <w:p w14:paraId="56492E71" w14:textId="77777777" w:rsidR="000354A7" w:rsidRDefault="000354A7" w:rsidP="002071BE">
      <w:pPr>
        <w:widowControl w:val="0"/>
        <w:autoSpaceDE w:val="0"/>
        <w:autoSpaceDN w:val="0"/>
        <w:adjustRightInd w:val="0"/>
        <w:rPr>
          <w:rFonts w:ascii="Calibri" w:hAnsi="Calibri" w:cs="Calibri"/>
          <w:sz w:val="24"/>
        </w:rPr>
      </w:pPr>
    </w:p>
    <w:p w14:paraId="58BDD93C" w14:textId="50878149"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Mr. Brown: </w:t>
      </w:r>
      <w:r>
        <w:rPr>
          <w:rFonts w:ascii="Calibri" w:hAnsi="Calibri" w:cs="Calibri"/>
          <w:sz w:val="24"/>
        </w:rPr>
        <w:t>I have nothing to say about that.</w:t>
      </w:r>
    </w:p>
    <w:p w14:paraId="7977BE5C" w14:textId="77777777" w:rsidR="000354A7" w:rsidRDefault="000354A7" w:rsidP="002071BE">
      <w:pPr>
        <w:widowControl w:val="0"/>
        <w:autoSpaceDE w:val="0"/>
        <w:autoSpaceDN w:val="0"/>
        <w:adjustRightInd w:val="0"/>
        <w:rPr>
          <w:rFonts w:ascii="Calibri" w:hAnsi="Calibri" w:cs="Calibri"/>
          <w:b/>
          <w:bCs/>
          <w:sz w:val="24"/>
        </w:rPr>
      </w:pPr>
    </w:p>
    <w:p w14:paraId="0643BCC0" w14:textId="01CEBE65"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Mr. Hunter: </w:t>
      </w:r>
      <w:r>
        <w:rPr>
          <w:rFonts w:ascii="Calibri" w:hAnsi="Calibri" w:cs="Calibri"/>
          <w:sz w:val="24"/>
        </w:rPr>
        <w:t xml:space="preserve">Thank you. </w:t>
      </w:r>
    </w:p>
    <w:p w14:paraId="736ADC9D" w14:textId="77777777" w:rsidR="000354A7" w:rsidRDefault="000354A7" w:rsidP="002071BE">
      <w:pPr>
        <w:widowControl w:val="0"/>
        <w:autoSpaceDE w:val="0"/>
        <w:autoSpaceDN w:val="0"/>
        <w:adjustRightInd w:val="0"/>
        <w:rPr>
          <w:rFonts w:ascii="Calibri" w:hAnsi="Calibri" w:cs="Calibri"/>
          <w:sz w:val="24"/>
        </w:rPr>
      </w:pPr>
    </w:p>
    <w:p w14:paraId="6FACBF14" w14:textId="77777777"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Mr. Botts: (standing) </w:t>
      </w:r>
      <w:r>
        <w:rPr>
          <w:rFonts w:ascii="Calibri" w:hAnsi="Calibri" w:cs="Calibri"/>
          <w:sz w:val="24"/>
        </w:rPr>
        <w:t>The Defense calls Joseph Brewer. Please tell the jury how you were treated by Mr. Brown and his men.</w:t>
      </w:r>
    </w:p>
    <w:p w14:paraId="512B5E59" w14:textId="659E6E84"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lastRenderedPageBreak/>
        <w:t xml:space="preserve">Mr. Brewer: (standing) </w:t>
      </w:r>
      <w:r>
        <w:rPr>
          <w:rFonts w:ascii="Calibri" w:hAnsi="Calibri" w:cs="Calibri"/>
          <w:sz w:val="24"/>
        </w:rPr>
        <w:t xml:space="preserve">I was a prisoner, held in the engine house. We heard a gunshot and guessed that a man had been shot. Mr. Brown refused to check on him for fear he would be shot. I was sent out many times by Mr. Brown with a flag of truce to request that no one shoot any guns as the lives of us prisoners were endangered. </w:t>
      </w:r>
    </w:p>
    <w:p w14:paraId="0A02BC10" w14:textId="77777777" w:rsidR="000354A7" w:rsidRDefault="000354A7" w:rsidP="002071BE">
      <w:pPr>
        <w:widowControl w:val="0"/>
        <w:autoSpaceDE w:val="0"/>
        <w:autoSpaceDN w:val="0"/>
        <w:adjustRightInd w:val="0"/>
        <w:rPr>
          <w:rFonts w:ascii="Calibri" w:hAnsi="Calibri" w:cs="Calibri"/>
          <w:sz w:val="24"/>
        </w:rPr>
      </w:pPr>
    </w:p>
    <w:p w14:paraId="07CF4E62" w14:textId="25F559D3"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Mr. Botts: </w:t>
      </w:r>
      <w:r>
        <w:rPr>
          <w:rFonts w:ascii="Calibri" w:hAnsi="Calibri" w:cs="Calibri"/>
          <w:sz w:val="24"/>
        </w:rPr>
        <w:t>The defense calls Mr. Kitzmiller.  Please tell the jury about your experience with Mr. Brown.</w:t>
      </w:r>
    </w:p>
    <w:p w14:paraId="5083CD57" w14:textId="77777777" w:rsidR="000354A7" w:rsidRDefault="000354A7" w:rsidP="002071BE">
      <w:pPr>
        <w:widowControl w:val="0"/>
        <w:autoSpaceDE w:val="0"/>
        <w:autoSpaceDN w:val="0"/>
        <w:adjustRightInd w:val="0"/>
        <w:rPr>
          <w:rFonts w:ascii="Calibri" w:hAnsi="Calibri" w:cs="Calibri"/>
          <w:sz w:val="24"/>
        </w:rPr>
      </w:pPr>
    </w:p>
    <w:p w14:paraId="36FEB51B" w14:textId="6B696CB4"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Mr. Kitzmiller: (standing) </w:t>
      </w:r>
      <w:r>
        <w:rPr>
          <w:rFonts w:ascii="Calibri" w:hAnsi="Calibri" w:cs="Calibri"/>
          <w:sz w:val="24"/>
        </w:rPr>
        <w:t xml:space="preserve">Mr. Brown repeatedly said his object was to free the slaves. If it was necessary, he would fight the pro-slavery people. </w:t>
      </w:r>
    </w:p>
    <w:p w14:paraId="467C1706" w14:textId="77777777" w:rsidR="000354A7" w:rsidRDefault="000354A7" w:rsidP="002071BE">
      <w:pPr>
        <w:widowControl w:val="0"/>
        <w:autoSpaceDE w:val="0"/>
        <w:autoSpaceDN w:val="0"/>
        <w:adjustRightInd w:val="0"/>
        <w:rPr>
          <w:rFonts w:ascii="Calibri" w:hAnsi="Calibri" w:cs="Calibri"/>
          <w:sz w:val="24"/>
        </w:rPr>
      </w:pPr>
    </w:p>
    <w:p w14:paraId="6476ACCA" w14:textId="218C0EBC"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Mr. Botts: </w:t>
      </w:r>
      <w:r>
        <w:rPr>
          <w:rFonts w:ascii="Calibri" w:hAnsi="Calibri" w:cs="Calibri"/>
          <w:sz w:val="24"/>
        </w:rPr>
        <w:t>Did Mr. Brown go out and randomly shoot people?</w:t>
      </w:r>
    </w:p>
    <w:p w14:paraId="151DF5B3" w14:textId="77777777" w:rsidR="000354A7" w:rsidRDefault="000354A7" w:rsidP="002071BE">
      <w:pPr>
        <w:widowControl w:val="0"/>
        <w:autoSpaceDE w:val="0"/>
        <w:autoSpaceDN w:val="0"/>
        <w:adjustRightInd w:val="0"/>
        <w:rPr>
          <w:rFonts w:ascii="Calibri" w:hAnsi="Calibri" w:cs="Calibri"/>
          <w:sz w:val="24"/>
        </w:rPr>
      </w:pPr>
    </w:p>
    <w:p w14:paraId="37CFB55F" w14:textId="39679EBB"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Mr. Kitzmiller: </w:t>
      </w:r>
      <w:r>
        <w:rPr>
          <w:rFonts w:ascii="Calibri" w:hAnsi="Calibri" w:cs="Calibri"/>
          <w:sz w:val="24"/>
        </w:rPr>
        <w:t>No.</w:t>
      </w:r>
    </w:p>
    <w:p w14:paraId="57414971" w14:textId="77777777" w:rsidR="000354A7" w:rsidRDefault="000354A7" w:rsidP="002071BE">
      <w:pPr>
        <w:widowControl w:val="0"/>
        <w:autoSpaceDE w:val="0"/>
        <w:autoSpaceDN w:val="0"/>
        <w:adjustRightInd w:val="0"/>
        <w:rPr>
          <w:rFonts w:ascii="Calibri" w:hAnsi="Calibri" w:cs="Calibri"/>
          <w:sz w:val="24"/>
        </w:rPr>
      </w:pPr>
    </w:p>
    <w:p w14:paraId="366DDE3F" w14:textId="7EAB6843"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Mr. Botts: </w:t>
      </w:r>
      <w:r>
        <w:rPr>
          <w:rFonts w:ascii="Calibri" w:hAnsi="Calibri" w:cs="Calibri"/>
          <w:sz w:val="24"/>
        </w:rPr>
        <w:t>Thank you. No further questions.</w:t>
      </w:r>
    </w:p>
    <w:p w14:paraId="10CBC7FB" w14:textId="77777777" w:rsidR="000354A7" w:rsidRDefault="000354A7" w:rsidP="002071BE">
      <w:pPr>
        <w:widowControl w:val="0"/>
        <w:autoSpaceDE w:val="0"/>
        <w:autoSpaceDN w:val="0"/>
        <w:adjustRightInd w:val="0"/>
        <w:rPr>
          <w:rFonts w:ascii="Calibri" w:hAnsi="Calibri" w:cs="Calibri"/>
          <w:sz w:val="24"/>
        </w:rPr>
      </w:pPr>
    </w:p>
    <w:p w14:paraId="2FF3DD78" w14:textId="74C3A28D"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Mr. Hunter: (standing) </w:t>
      </w:r>
      <w:r>
        <w:rPr>
          <w:rFonts w:ascii="Calibri" w:hAnsi="Calibri" w:cs="Calibri"/>
          <w:sz w:val="24"/>
        </w:rPr>
        <w:t xml:space="preserve">Your Honor, I realize that there is a great deal of testimony </w:t>
      </w:r>
      <w:proofErr w:type="gramStart"/>
      <w:r>
        <w:rPr>
          <w:rFonts w:ascii="Calibri" w:hAnsi="Calibri" w:cs="Calibri"/>
          <w:sz w:val="24"/>
        </w:rPr>
        <w:t>in regards to</w:t>
      </w:r>
      <w:proofErr w:type="gramEnd"/>
      <w:r>
        <w:rPr>
          <w:rFonts w:ascii="Calibri" w:hAnsi="Calibri" w:cs="Calibri"/>
          <w:sz w:val="24"/>
        </w:rPr>
        <w:t xml:space="preserve"> Mr. Brown not shooting citizens, but that does not change the evidence. </w:t>
      </w:r>
    </w:p>
    <w:p w14:paraId="103FE82C" w14:textId="77777777" w:rsidR="000354A7" w:rsidRDefault="000354A7" w:rsidP="002071BE">
      <w:pPr>
        <w:widowControl w:val="0"/>
        <w:autoSpaceDE w:val="0"/>
        <w:autoSpaceDN w:val="0"/>
        <w:adjustRightInd w:val="0"/>
        <w:rPr>
          <w:rFonts w:ascii="Calibri" w:hAnsi="Calibri" w:cs="Calibri"/>
          <w:sz w:val="24"/>
        </w:rPr>
      </w:pPr>
    </w:p>
    <w:p w14:paraId="3984227B" w14:textId="7EBA97A7"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Mr. Brown: (standing) </w:t>
      </w:r>
      <w:r>
        <w:rPr>
          <w:rFonts w:ascii="Calibri" w:hAnsi="Calibri" w:cs="Calibri"/>
          <w:sz w:val="24"/>
        </w:rPr>
        <w:t>(standing and interrupting) May it please the Court, despite all the promises I have received for a fair trial, nothing like a fair trial is to be given to me. I have no lawyer in whom I feel that I can trust.</w:t>
      </w:r>
    </w:p>
    <w:p w14:paraId="5758E04C" w14:textId="77777777" w:rsidR="000354A7" w:rsidRDefault="000354A7" w:rsidP="002071BE">
      <w:pPr>
        <w:widowControl w:val="0"/>
        <w:autoSpaceDE w:val="0"/>
        <w:autoSpaceDN w:val="0"/>
        <w:adjustRightInd w:val="0"/>
        <w:rPr>
          <w:rFonts w:ascii="Calibri" w:hAnsi="Calibri" w:cs="Calibri"/>
          <w:sz w:val="24"/>
        </w:rPr>
      </w:pPr>
    </w:p>
    <w:p w14:paraId="1D2B9304" w14:textId="07A19C8E"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Mr. Hoyt: (standing) </w:t>
      </w:r>
      <w:r>
        <w:rPr>
          <w:rFonts w:ascii="Calibri" w:hAnsi="Calibri" w:cs="Calibri"/>
          <w:sz w:val="24"/>
        </w:rPr>
        <w:t xml:space="preserve">I agree with Mr. Brown, although I have not even talked to him. I came from Boston to volunteer my services. I have not read the </w:t>
      </w:r>
      <w:proofErr w:type="gramStart"/>
      <w:r>
        <w:rPr>
          <w:rFonts w:ascii="Calibri" w:hAnsi="Calibri" w:cs="Calibri"/>
          <w:sz w:val="24"/>
        </w:rPr>
        <w:t>charges</w:t>
      </w:r>
      <w:proofErr w:type="gramEnd"/>
      <w:r>
        <w:rPr>
          <w:rFonts w:ascii="Calibri" w:hAnsi="Calibri" w:cs="Calibri"/>
          <w:sz w:val="24"/>
        </w:rPr>
        <w:t xml:space="preserve"> nor do I even know the criminal code of Virginia or have any time to read it. </w:t>
      </w:r>
    </w:p>
    <w:p w14:paraId="5DFF9800" w14:textId="77777777" w:rsidR="000354A7" w:rsidRDefault="000354A7" w:rsidP="002071BE">
      <w:pPr>
        <w:widowControl w:val="0"/>
        <w:autoSpaceDE w:val="0"/>
        <w:autoSpaceDN w:val="0"/>
        <w:adjustRightInd w:val="0"/>
        <w:rPr>
          <w:rFonts w:ascii="Calibri" w:hAnsi="Calibri" w:cs="Calibri"/>
          <w:sz w:val="24"/>
        </w:rPr>
      </w:pPr>
    </w:p>
    <w:p w14:paraId="2BB3BB20" w14:textId="31771C7B"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Mr. Green: (standing) </w:t>
      </w:r>
      <w:r>
        <w:rPr>
          <w:rFonts w:ascii="Calibri" w:hAnsi="Calibri" w:cs="Calibri"/>
          <w:sz w:val="24"/>
        </w:rPr>
        <w:t>Mr. Botts and I have talked. We wish to withdraw from the case. since he has declared he has no confidence in us.</w:t>
      </w:r>
    </w:p>
    <w:p w14:paraId="418C646A" w14:textId="77777777" w:rsidR="000354A7" w:rsidRDefault="000354A7" w:rsidP="002071BE">
      <w:pPr>
        <w:widowControl w:val="0"/>
        <w:autoSpaceDE w:val="0"/>
        <w:autoSpaceDN w:val="0"/>
        <w:adjustRightInd w:val="0"/>
        <w:rPr>
          <w:rFonts w:ascii="Calibri" w:hAnsi="Calibri" w:cs="Calibri"/>
          <w:sz w:val="24"/>
        </w:rPr>
      </w:pPr>
    </w:p>
    <w:p w14:paraId="291E76B8" w14:textId="41F50628"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Judge: </w:t>
      </w:r>
      <w:r>
        <w:rPr>
          <w:rFonts w:ascii="Calibri" w:hAnsi="Calibri" w:cs="Calibri"/>
          <w:sz w:val="24"/>
        </w:rPr>
        <w:t>I cannot force you to remain, gentlemen; however, the trial must go on. Now if we have no more witnesses to be called, I am now instructing the Jury to decide whether Mr. Brown is innocent or guilty.</w:t>
      </w:r>
      <w:r>
        <w:rPr>
          <w:rFonts w:ascii="Calibri" w:hAnsi="Calibri" w:cs="Calibri"/>
          <w:sz w:val="24"/>
        </w:rPr>
        <w:tab/>
      </w:r>
    </w:p>
    <w:p w14:paraId="6FFA0997" w14:textId="77777777" w:rsidR="000354A7" w:rsidRDefault="000354A7" w:rsidP="002071BE">
      <w:pPr>
        <w:widowControl w:val="0"/>
        <w:autoSpaceDE w:val="0"/>
        <w:autoSpaceDN w:val="0"/>
        <w:adjustRightInd w:val="0"/>
        <w:rPr>
          <w:rFonts w:ascii="Calibri" w:hAnsi="Calibri" w:cs="Calibri"/>
          <w:sz w:val="24"/>
        </w:rPr>
      </w:pPr>
    </w:p>
    <w:p w14:paraId="10BD3E3F" w14:textId="664ED69F"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Jury: (standing) </w:t>
      </w:r>
      <w:r>
        <w:rPr>
          <w:rFonts w:ascii="Calibri" w:hAnsi="Calibri" w:cs="Calibri"/>
          <w:sz w:val="24"/>
        </w:rPr>
        <w:t>(in unison) The defendant, Mr. Brown, is GUILTY!</w:t>
      </w:r>
    </w:p>
    <w:p w14:paraId="798C79D5" w14:textId="77777777" w:rsidR="000354A7" w:rsidRDefault="000354A7" w:rsidP="002071BE">
      <w:pPr>
        <w:widowControl w:val="0"/>
        <w:autoSpaceDE w:val="0"/>
        <w:autoSpaceDN w:val="0"/>
        <w:adjustRightInd w:val="0"/>
        <w:rPr>
          <w:rFonts w:ascii="Calibri" w:hAnsi="Calibri" w:cs="Calibri"/>
          <w:sz w:val="24"/>
        </w:rPr>
      </w:pPr>
    </w:p>
    <w:p w14:paraId="4709C2B7" w14:textId="1D2AEC0C"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Judge: </w:t>
      </w:r>
      <w:r>
        <w:rPr>
          <w:rFonts w:ascii="Calibri" w:hAnsi="Calibri" w:cs="Calibri"/>
          <w:sz w:val="24"/>
        </w:rPr>
        <w:t>Very well, the Court will now decide the punishment.</w:t>
      </w:r>
    </w:p>
    <w:p w14:paraId="12AE5204" w14:textId="77777777" w:rsidR="000354A7" w:rsidRDefault="000354A7" w:rsidP="002071BE">
      <w:pPr>
        <w:widowControl w:val="0"/>
        <w:autoSpaceDE w:val="0"/>
        <w:autoSpaceDN w:val="0"/>
        <w:adjustRightInd w:val="0"/>
        <w:rPr>
          <w:rFonts w:ascii="Calibri" w:hAnsi="Calibri" w:cs="Calibri"/>
          <w:sz w:val="24"/>
        </w:rPr>
      </w:pPr>
    </w:p>
    <w:p w14:paraId="5C7FB96D" w14:textId="448D2C22"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Mr. Brown: (</w:t>
      </w:r>
      <w:proofErr w:type="gramStart"/>
      <w:r>
        <w:rPr>
          <w:rFonts w:ascii="Calibri" w:hAnsi="Calibri" w:cs="Calibri"/>
          <w:b/>
          <w:bCs/>
          <w:sz w:val="24"/>
        </w:rPr>
        <w:t xml:space="preserve">standing)  </w:t>
      </w:r>
      <w:r>
        <w:rPr>
          <w:rFonts w:ascii="Calibri" w:hAnsi="Calibri" w:cs="Calibri"/>
          <w:sz w:val="24"/>
        </w:rPr>
        <w:t>My</w:t>
      </w:r>
      <w:proofErr w:type="gramEnd"/>
      <w:r>
        <w:rPr>
          <w:rFonts w:ascii="Calibri" w:hAnsi="Calibri" w:cs="Calibri"/>
          <w:sz w:val="24"/>
        </w:rPr>
        <w:t xml:space="preserve"> only desire was to free the slaves.  I never did intend to murder or commit treason, or the destruction of property, or to excite or incite the slaves to rebellion. What I have done in behalf of the poor slaves is not wrong, but right. Now if it is necessary that I should lose my life for the purpose of justice, I say let it be done. </w:t>
      </w:r>
      <w:proofErr w:type="gramStart"/>
      <w:r>
        <w:rPr>
          <w:rFonts w:ascii="Calibri" w:hAnsi="Calibri" w:cs="Calibri"/>
          <w:sz w:val="24"/>
        </w:rPr>
        <w:t>But,</w:t>
      </w:r>
      <w:proofErr w:type="gramEnd"/>
      <w:r>
        <w:rPr>
          <w:rFonts w:ascii="Calibri" w:hAnsi="Calibri" w:cs="Calibri"/>
          <w:sz w:val="24"/>
        </w:rPr>
        <w:t xml:space="preserve"> I feel no guilt.  </w:t>
      </w:r>
    </w:p>
    <w:p w14:paraId="76E2F588" w14:textId="77777777" w:rsidR="000354A7" w:rsidRDefault="000354A7" w:rsidP="002071BE">
      <w:pPr>
        <w:widowControl w:val="0"/>
        <w:autoSpaceDE w:val="0"/>
        <w:autoSpaceDN w:val="0"/>
        <w:adjustRightInd w:val="0"/>
        <w:rPr>
          <w:rFonts w:ascii="Calibri" w:hAnsi="Calibri" w:cs="Calibri"/>
          <w:sz w:val="24"/>
        </w:rPr>
      </w:pPr>
    </w:p>
    <w:p w14:paraId="2AF9675C" w14:textId="77777777" w:rsidR="002071BE" w:rsidRDefault="002071BE" w:rsidP="002071BE">
      <w:pPr>
        <w:widowControl w:val="0"/>
        <w:autoSpaceDE w:val="0"/>
        <w:autoSpaceDN w:val="0"/>
        <w:adjustRightInd w:val="0"/>
        <w:rPr>
          <w:rFonts w:ascii="Calibri" w:hAnsi="Calibri" w:cs="Calibri"/>
          <w:sz w:val="24"/>
        </w:rPr>
      </w:pPr>
      <w:r>
        <w:rPr>
          <w:rFonts w:ascii="Calibri" w:hAnsi="Calibri" w:cs="Calibri"/>
          <w:b/>
          <w:bCs/>
          <w:sz w:val="24"/>
        </w:rPr>
        <w:t xml:space="preserve">Judge:  </w:t>
      </w:r>
      <w:r>
        <w:rPr>
          <w:rFonts w:ascii="Calibri" w:hAnsi="Calibri" w:cs="Calibri"/>
          <w:sz w:val="24"/>
        </w:rPr>
        <w:t>As there seems to be no reasonable doubt about the guilt of the prisoner, I hereby order him to be hung on Friday, December 2, 1859, one month from today.</w:t>
      </w:r>
      <w:r>
        <w:rPr>
          <w:rFonts w:ascii="Calibri" w:hAnsi="Calibri" w:cs="Calibri"/>
          <w:sz w:val="24"/>
        </w:rPr>
        <w:tab/>
      </w:r>
    </w:p>
    <w:p w14:paraId="3CFF0951" w14:textId="38B73A14" w:rsidR="002071BE" w:rsidRDefault="002071BE">
      <w:pPr>
        <w:spacing w:after="160" w:line="259" w:lineRule="auto"/>
        <w:rPr>
          <w:rFonts w:ascii="Calibri" w:hAnsi="Calibri" w:cs="Calibri"/>
          <w:sz w:val="24"/>
        </w:rPr>
      </w:pPr>
      <w:bookmarkStart w:id="0" w:name="_GoBack"/>
      <w:bookmarkEnd w:id="0"/>
    </w:p>
    <w:sectPr w:rsidR="002071BE" w:rsidSect="00A561F1">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33FB9" w14:textId="77777777" w:rsidR="00746FBD" w:rsidRDefault="00746FBD" w:rsidP="001B259E">
      <w:r>
        <w:separator/>
      </w:r>
    </w:p>
  </w:endnote>
  <w:endnote w:type="continuationSeparator" w:id="0">
    <w:p w14:paraId="59E84D79" w14:textId="77777777" w:rsidR="00746FBD" w:rsidRDefault="00746FBD" w:rsidP="001B2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8B967" w14:textId="77777777" w:rsidR="003128B5" w:rsidRDefault="003128B5" w:rsidP="001B259E">
    <w:pPr>
      <w:pStyle w:val="Footer"/>
      <w:rPr>
        <w:rFonts w:asciiTheme="minorHAnsi" w:hAnsiTheme="minorHAnsi"/>
        <w:color w:val="auto"/>
        <w:szCs w:val="22"/>
      </w:rPr>
    </w:pPr>
    <w:r>
      <w:t>Heritage Farm Museum &amp; Village, Huntington, WV                                 www.heritagefarmmuseum.com</w:t>
    </w:r>
  </w:p>
  <w:p w14:paraId="473D8F7E" w14:textId="77777777" w:rsidR="003128B5" w:rsidRDefault="003128B5">
    <w:pPr>
      <w:pStyle w:val="Footer"/>
    </w:pPr>
  </w:p>
  <w:p w14:paraId="1FB69DFB" w14:textId="77777777" w:rsidR="003128B5" w:rsidRDefault="00312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51012" w14:textId="77777777" w:rsidR="00746FBD" w:rsidRDefault="00746FBD" w:rsidP="001B259E">
      <w:r>
        <w:separator/>
      </w:r>
    </w:p>
  </w:footnote>
  <w:footnote w:type="continuationSeparator" w:id="0">
    <w:p w14:paraId="2D72296D" w14:textId="77777777" w:rsidR="00746FBD" w:rsidRDefault="00746FBD" w:rsidP="001B2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F10013"/>
    <w:multiLevelType w:val="hybridMultilevel"/>
    <w:tmpl w:val="563A7C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F791CFD"/>
    <w:multiLevelType w:val="hybridMultilevel"/>
    <w:tmpl w:val="9304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1F1"/>
    <w:rsid w:val="000354A7"/>
    <w:rsid w:val="0005503F"/>
    <w:rsid w:val="000661CD"/>
    <w:rsid w:val="000B7A30"/>
    <w:rsid w:val="001463B8"/>
    <w:rsid w:val="00182900"/>
    <w:rsid w:val="001B259E"/>
    <w:rsid w:val="001C4D28"/>
    <w:rsid w:val="002071BE"/>
    <w:rsid w:val="003128B5"/>
    <w:rsid w:val="00330FBD"/>
    <w:rsid w:val="00394D47"/>
    <w:rsid w:val="00474A4C"/>
    <w:rsid w:val="004953CC"/>
    <w:rsid w:val="00511748"/>
    <w:rsid w:val="005B33A6"/>
    <w:rsid w:val="00696F6E"/>
    <w:rsid w:val="007248B8"/>
    <w:rsid w:val="0073198E"/>
    <w:rsid w:val="00746FBD"/>
    <w:rsid w:val="007D5D81"/>
    <w:rsid w:val="008968AD"/>
    <w:rsid w:val="00955911"/>
    <w:rsid w:val="00A37938"/>
    <w:rsid w:val="00A561F1"/>
    <w:rsid w:val="00AA35B9"/>
    <w:rsid w:val="00BB122C"/>
    <w:rsid w:val="00C0366F"/>
    <w:rsid w:val="00CB3CB4"/>
    <w:rsid w:val="00CE37EB"/>
    <w:rsid w:val="00D103DF"/>
    <w:rsid w:val="00D85EA0"/>
    <w:rsid w:val="00DB6B98"/>
    <w:rsid w:val="00E37633"/>
    <w:rsid w:val="00E53DA1"/>
    <w:rsid w:val="00E76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F43F5"/>
  <w15:chartTrackingRefBased/>
  <w15:docId w15:val="{B602EC4C-D6FD-414C-8091-509996214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1F1"/>
    <w:pPr>
      <w:spacing w:after="0" w:line="240" w:lineRule="auto"/>
    </w:pPr>
    <w:rPr>
      <w:rFonts w:ascii="Arial" w:eastAsia="Times New Roman" w:hAnsi="Arial" w:cs="Times New Roman"/>
      <w:color w:val="00000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1F1"/>
    <w:pPr>
      <w:ind w:left="720"/>
      <w:contextualSpacing/>
    </w:pPr>
  </w:style>
  <w:style w:type="character" w:styleId="Hyperlink">
    <w:name w:val="Hyperlink"/>
    <w:basedOn w:val="DefaultParagraphFont"/>
    <w:uiPriority w:val="99"/>
    <w:unhideWhenUsed/>
    <w:rsid w:val="00182900"/>
    <w:rPr>
      <w:color w:val="0563C1" w:themeColor="hyperlink"/>
      <w:u w:val="single"/>
    </w:rPr>
  </w:style>
  <w:style w:type="character" w:styleId="Strong">
    <w:name w:val="Strong"/>
    <w:basedOn w:val="DefaultParagraphFont"/>
    <w:uiPriority w:val="22"/>
    <w:qFormat/>
    <w:rsid w:val="00511748"/>
    <w:rPr>
      <w:b/>
      <w:bCs/>
    </w:rPr>
  </w:style>
  <w:style w:type="paragraph" w:styleId="Header">
    <w:name w:val="header"/>
    <w:basedOn w:val="Normal"/>
    <w:link w:val="HeaderChar"/>
    <w:uiPriority w:val="99"/>
    <w:unhideWhenUsed/>
    <w:rsid w:val="001B259E"/>
    <w:pPr>
      <w:tabs>
        <w:tab w:val="center" w:pos="4680"/>
        <w:tab w:val="right" w:pos="9360"/>
      </w:tabs>
    </w:pPr>
  </w:style>
  <w:style w:type="character" w:customStyle="1" w:styleId="HeaderChar">
    <w:name w:val="Header Char"/>
    <w:basedOn w:val="DefaultParagraphFont"/>
    <w:link w:val="Header"/>
    <w:uiPriority w:val="99"/>
    <w:rsid w:val="001B259E"/>
    <w:rPr>
      <w:rFonts w:ascii="Arial" w:eastAsia="Times New Roman" w:hAnsi="Arial" w:cs="Times New Roman"/>
      <w:color w:val="000000"/>
      <w:sz w:val="20"/>
      <w:szCs w:val="24"/>
    </w:rPr>
  </w:style>
  <w:style w:type="paragraph" w:styleId="Footer">
    <w:name w:val="footer"/>
    <w:basedOn w:val="Normal"/>
    <w:link w:val="FooterChar"/>
    <w:uiPriority w:val="99"/>
    <w:unhideWhenUsed/>
    <w:rsid w:val="001B259E"/>
    <w:pPr>
      <w:tabs>
        <w:tab w:val="center" w:pos="4680"/>
        <w:tab w:val="right" w:pos="9360"/>
      </w:tabs>
    </w:pPr>
  </w:style>
  <w:style w:type="character" w:customStyle="1" w:styleId="FooterChar">
    <w:name w:val="Footer Char"/>
    <w:basedOn w:val="DefaultParagraphFont"/>
    <w:link w:val="Footer"/>
    <w:uiPriority w:val="99"/>
    <w:rsid w:val="001B259E"/>
    <w:rPr>
      <w:rFonts w:ascii="Arial" w:eastAsia="Times New Roman" w:hAnsi="Arial" w:cs="Times New Roman"/>
      <w:color w:val="00000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95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rriculumpathways.com/porta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shs.org/p/this-guilty-land/15823" TargetMode="External"/><Relationship Id="rId12" Type="http://schemas.openxmlformats.org/officeDocument/2006/relationships/hyperlink" Target="https://www.nps.gov/teachers/classrooms/john-browns-raid-readers-theatr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vculture.org/museum/education/EDUdr5.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iography.com/people/john-brown-9228496" TargetMode="External"/><Relationship Id="rId4" Type="http://schemas.openxmlformats.org/officeDocument/2006/relationships/webSettings" Target="webSettings.xml"/><Relationship Id="rId9" Type="http://schemas.openxmlformats.org/officeDocument/2006/relationships/hyperlink" Target="https://www.wvencyclopedia.org/assets/0003/0906/LessonplanJohnBrown1a.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1884</Words>
  <Characters>10744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dc:creator>
  <cp:keywords/>
  <dc:description/>
  <cp:lastModifiedBy>Robin Crouch</cp:lastModifiedBy>
  <cp:revision>6</cp:revision>
  <dcterms:created xsi:type="dcterms:W3CDTF">2020-02-11T19:58:00Z</dcterms:created>
  <dcterms:modified xsi:type="dcterms:W3CDTF">2020-04-03T14:54:00Z</dcterms:modified>
</cp:coreProperties>
</file>